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F6B" w:rsidRDefault="00AC0F6B"/>
    <w:p w:rsidR="00AC41AA" w:rsidRDefault="00AC41AA"/>
    <w:p w:rsidR="00AC41AA" w:rsidRDefault="00AC41AA" w:rsidP="00AC41AA">
      <w:pPr>
        <w:jc w:val="center"/>
      </w:pPr>
      <w:r>
        <w:t>Приказ № 34</w:t>
      </w:r>
    </w:p>
    <w:p w:rsidR="00AC41AA" w:rsidRDefault="00AC41AA" w:rsidP="00AC41AA">
      <w:pPr>
        <w:pStyle w:val="22"/>
        <w:keepNext/>
        <w:keepLines/>
        <w:shd w:val="clear" w:color="auto" w:fill="auto"/>
        <w:spacing w:before="0" w:after="305" w:line="360" w:lineRule="exact"/>
        <w:ind w:right="40"/>
      </w:pPr>
      <w:bookmarkStart w:id="0" w:name="bookmark2"/>
      <w:r>
        <w:rPr>
          <w:sz w:val="22"/>
          <w:szCs w:val="22"/>
        </w:rPr>
        <w:t>п</w:t>
      </w:r>
      <w:r w:rsidRPr="001C08AA">
        <w:rPr>
          <w:sz w:val="22"/>
          <w:szCs w:val="22"/>
        </w:rPr>
        <w:t>о МБОУ ООШ ст. Нов</w:t>
      </w:r>
      <w:proofErr w:type="gramStart"/>
      <w:r w:rsidRPr="001C08AA">
        <w:rPr>
          <w:sz w:val="22"/>
          <w:szCs w:val="22"/>
        </w:rPr>
        <w:t>о-</w:t>
      </w:r>
      <w:proofErr w:type="gramEnd"/>
      <w:r w:rsidRPr="001C08AA">
        <w:rPr>
          <w:sz w:val="22"/>
          <w:szCs w:val="22"/>
        </w:rPr>
        <w:t xml:space="preserve"> Осетинской </w:t>
      </w:r>
      <w:r w:rsidRPr="004258BE">
        <w:rPr>
          <w:sz w:val="24"/>
        </w:rPr>
        <w:t xml:space="preserve">                     </w:t>
      </w:r>
      <w:r>
        <w:rPr>
          <w:sz w:val="24"/>
        </w:rPr>
        <w:t xml:space="preserve">                             </w:t>
      </w:r>
      <w:r w:rsidRPr="004258BE">
        <w:rPr>
          <w:sz w:val="24"/>
        </w:rPr>
        <w:t xml:space="preserve"> </w:t>
      </w:r>
      <w:r w:rsidRPr="004258BE">
        <w:rPr>
          <w:sz w:val="22"/>
        </w:rPr>
        <w:t xml:space="preserve">от </w:t>
      </w:r>
      <w:r>
        <w:rPr>
          <w:sz w:val="22"/>
        </w:rPr>
        <w:t>31</w:t>
      </w:r>
      <w:r w:rsidRPr="004258BE">
        <w:rPr>
          <w:sz w:val="22"/>
        </w:rPr>
        <w:t xml:space="preserve"> </w:t>
      </w:r>
      <w:r>
        <w:rPr>
          <w:sz w:val="22"/>
        </w:rPr>
        <w:t>августа</w:t>
      </w:r>
      <w:r w:rsidRPr="004258BE">
        <w:rPr>
          <w:sz w:val="22"/>
        </w:rPr>
        <w:t xml:space="preserve"> 2015 г</w:t>
      </w:r>
      <w:r>
        <w:rPr>
          <w:sz w:val="22"/>
        </w:rPr>
        <w:t>.</w:t>
      </w:r>
      <w:r w:rsidRPr="004258BE">
        <w:rPr>
          <w:sz w:val="22"/>
        </w:rPr>
        <w:t xml:space="preserve"> </w:t>
      </w:r>
      <w:bookmarkEnd w:id="0"/>
    </w:p>
    <w:p w:rsidR="00AC41AA" w:rsidRDefault="00AC41AA" w:rsidP="00AC41AA">
      <w:pPr>
        <w:pStyle w:val="20"/>
        <w:shd w:val="clear" w:color="auto" w:fill="auto"/>
        <w:spacing w:after="262" w:line="240" w:lineRule="exact"/>
        <w:ind w:left="20" w:right="460"/>
      </w:pPr>
      <w:r>
        <w:t xml:space="preserve">Об оказании платных дополнительных образовательных услуг </w:t>
      </w:r>
    </w:p>
    <w:p w:rsidR="00AC41AA" w:rsidRPr="00A8468B" w:rsidRDefault="00AC41AA" w:rsidP="00AC41AA">
      <w:pPr>
        <w:pStyle w:val="1"/>
        <w:shd w:val="clear" w:color="auto" w:fill="auto"/>
        <w:spacing w:line="240" w:lineRule="auto"/>
        <w:ind w:left="20" w:right="20" w:firstLine="660"/>
        <w:rPr>
          <w:sz w:val="20"/>
          <w:szCs w:val="20"/>
        </w:rPr>
      </w:pPr>
      <w:proofErr w:type="gramStart"/>
      <w:r w:rsidRPr="00A8468B">
        <w:rPr>
          <w:sz w:val="20"/>
          <w:szCs w:val="20"/>
        </w:rPr>
        <w:t xml:space="preserve">На основании Положения, разработанного в соответствии с Федеральным законом от 29.12.2012 № 273-Ф3 «Об образовании в Российской Федерации», санитарно-эпидемиологических правил и нормативов «Гигиенические требования к условиям обучения в общеобразовательных учреждениях» </w:t>
      </w:r>
      <w:proofErr w:type="spellStart"/>
      <w:r w:rsidRPr="00A8468B">
        <w:rPr>
          <w:sz w:val="20"/>
          <w:szCs w:val="20"/>
        </w:rPr>
        <w:t>СанПиН</w:t>
      </w:r>
      <w:proofErr w:type="spellEnd"/>
      <w:r w:rsidRPr="00A8468B">
        <w:rPr>
          <w:sz w:val="20"/>
          <w:szCs w:val="20"/>
        </w:rPr>
        <w:t xml:space="preserve"> 2.4.2.1178-02, утвержденные Главным государственным санитарным врачом Российской Федерации 25 ноября 2002 г., Законом РФ «О защите прав потребителей», с Постановлением Правительства Российской Федерации от 15 августа 2013 года №706</w:t>
      </w:r>
      <w:proofErr w:type="gramEnd"/>
      <w:r w:rsidRPr="00A8468B">
        <w:rPr>
          <w:sz w:val="20"/>
          <w:szCs w:val="20"/>
        </w:rPr>
        <w:t xml:space="preserve">, </w:t>
      </w:r>
      <w:proofErr w:type="gramStart"/>
      <w:r w:rsidRPr="00A8468B">
        <w:rPr>
          <w:sz w:val="20"/>
          <w:szCs w:val="20"/>
        </w:rPr>
        <w:t xml:space="preserve">Правилами оказания платных образовательных услуг (Постановление Правительства Российской Федерации от 15.08.2013 года №706), Уставом МБОУ ООШ  и на основании лицензии на осуществление образовательной деятельности регистрационный № 2121 от 4 марта 2015  года и приложения к ней, в целях привлечения внебюджетных средств и наиболее полного удовлетворения потребностей населения в платных дополнительных образовательных услугах,  </w:t>
      </w:r>
      <w:proofErr w:type="gramEnd"/>
    </w:p>
    <w:p w:rsidR="00AC41AA" w:rsidRPr="00A8468B" w:rsidRDefault="00AC41AA" w:rsidP="00AC41AA">
      <w:pPr>
        <w:pStyle w:val="1"/>
        <w:shd w:val="clear" w:color="auto" w:fill="auto"/>
        <w:spacing w:line="240" w:lineRule="auto"/>
        <w:ind w:left="20" w:right="20" w:firstLine="660"/>
        <w:rPr>
          <w:b/>
          <w:sz w:val="20"/>
          <w:szCs w:val="20"/>
        </w:rPr>
      </w:pPr>
      <w:r w:rsidRPr="00A8468B">
        <w:rPr>
          <w:rStyle w:val="a4"/>
          <w:sz w:val="20"/>
          <w:szCs w:val="20"/>
        </w:rPr>
        <w:t>ПРИКАЗЫВАЮ:</w:t>
      </w:r>
    </w:p>
    <w:p w:rsidR="00AC41AA" w:rsidRPr="00A8468B" w:rsidRDefault="00AC41AA" w:rsidP="00AC41AA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spacing w:line="240" w:lineRule="auto"/>
        <w:ind w:right="20" w:firstLine="340"/>
        <w:rPr>
          <w:sz w:val="20"/>
          <w:szCs w:val="20"/>
        </w:rPr>
      </w:pPr>
      <w:r w:rsidRPr="00A8468B">
        <w:rPr>
          <w:sz w:val="20"/>
          <w:szCs w:val="20"/>
        </w:rPr>
        <w:t>Разрешить в 2015-2016 учебном году открытие на базе МБОУ ООШ ст. Ново-Осетинской  дополнительной платной образовательной услуги по подготовке детей к школе с 08 сентября 2015 года.</w:t>
      </w:r>
    </w:p>
    <w:p w:rsidR="00AC41AA" w:rsidRPr="00A8468B" w:rsidRDefault="00AC41AA" w:rsidP="00AC41AA">
      <w:pPr>
        <w:pStyle w:val="1"/>
        <w:numPr>
          <w:ilvl w:val="0"/>
          <w:numId w:val="3"/>
        </w:numPr>
        <w:shd w:val="clear" w:color="auto" w:fill="auto"/>
        <w:tabs>
          <w:tab w:val="left" w:pos="676"/>
        </w:tabs>
        <w:spacing w:line="240" w:lineRule="auto"/>
        <w:ind w:left="660"/>
        <w:rPr>
          <w:sz w:val="20"/>
          <w:szCs w:val="20"/>
        </w:rPr>
      </w:pPr>
      <w:r w:rsidRPr="00A8468B">
        <w:rPr>
          <w:sz w:val="20"/>
          <w:szCs w:val="20"/>
        </w:rPr>
        <w:t>Утвердить:</w:t>
      </w:r>
    </w:p>
    <w:p w:rsidR="00AC41AA" w:rsidRPr="00A8468B" w:rsidRDefault="00AC41AA" w:rsidP="00AC41AA">
      <w:pPr>
        <w:pStyle w:val="1"/>
        <w:numPr>
          <w:ilvl w:val="0"/>
          <w:numId w:val="4"/>
        </w:numPr>
        <w:shd w:val="clear" w:color="auto" w:fill="auto"/>
        <w:tabs>
          <w:tab w:val="left" w:pos="993"/>
        </w:tabs>
        <w:spacing w:line="240" w:lineRule="auto"/>
        <w:ind w:left="20" w:firstLine="660"/>
        <w:rPr>
          <w:sz w:val="20"/>
          <w:szCs w:val="20"/>
        </w:rPr>
      </w:pPr>
      <w:r w:rsidRPr="00A8468B">
        <w:rPr>
          <w:sz w:val="20"/>
          <w:szCs w:val="20"/>
        </w:rPr>
        <w:t>Учебный план.</w:t>
      </w:r>
    </w:p>
    <w:p w:rsidR="00AC41AA" w:rsidRPr="00A8468B" w:rsidRDefault="00AC41AA" w:rsidP="00AC41AA">
      <w:pPr>
        <w:pStyle w:val="1"/>
        <w:numPr>
          <w:ilvl w:val="0"/>
          <w:numId w:val="4"/>
        </w:numPr>
        <w:shd w:val="clear" w:color="auto" w:fill="auto"/>
        <w:tabs>
          <w:tab w:val="left" w:pos="993"/>
        </w:tabs>
        <w:spacing w:after="58" w:line="240" w:lineRule="auto"/>
        <w:ind w:left="20" w:firstLine="660"/>
        <w:rPr>
          <w:sz w:val="20"/>
          <w:szCs w:val="20"/>
        </w:rPr>
      </w:pPr>
      <w:r w:rsidRPr="00A8468B">
        <w:rPr>
          <w:sz w:val="20"/>
          <w:szCs w:val="20"/>
        </w:rPr>
        <w:t>Учебную программу.</w:t>
      </w:r>
    </w:p>
    <w:p w:rsidR="00AC41AA" w:rsidRPr="00A8468B" w:rsidRDefault="00AC41AA" w:rsidP="00AC41AA">
      <w:pPr>
        <w:pStyle w:val="1"/>
        <w:numPr>
          <w:ilvl w:val="0"/>
          <w:numId w:val="4"/>
        </w:numPr>
        <w:shd w:val="clear" w:color="auto" w:fill="auto"/>
        <w:tabs>
          <w:tab w:val="left" w:pos="993"/>
        </w:tabs>
        <w:spacing w:after="7" w:line="240" w:lineRule="auto"/>
        <w:ind w:left="20" w:firstLine="660"/>
        <w:rPr>
          <w:sz w:val="20"/>
          <w:szCs w:val="20"/>
        </w:rPr>
      </w:pPr>
      <w:r w:rsidRPr="00A8468B">
        <w:rPr>
          <w:sz w:val="20"/>
          <w:szCs w:val="20"/>
        </w:rPr>
        <w:t>Расписание занятий.</w:t>
      </w:r>
    </w:p>
    <w:p w:rsidR="00AC41AA" w:rsidRPr="00A8468B" w:rsidRDefault="00AC41AA" w:rsidP="00AC41AA">
      <w:pPr>
        <w:pStyle w:val="1"/>
        <w:numPr>
          <w:ilvl w:val="1"/>
          <w:numId w:val="4"/>
        </w:numPr>
        <w:shd w:val="clear" w:color="auto" w:fill="auto"/>
        <w:tabs>
          <w:tab w:val="left" w:pos="0"/>
        </w:tabs>
        <w:spacing w:line="240" w:lineRule="auto"/>
        <w:ind w:right="20" w:firstLine="340"/>
        <w:rPr>
          <w:sz w:val="20"/>
          <w:szCs w:val="20"/>
        </w:rPr>
      </w:pPr>
      <w:r w:rsidRPr="00A8468B">
        <w:rPr>
          <w:sz w:val="20"/>
          <w:szCs w:val="20"/>
        </w:rPr>
        <w:t xml:space="preserve">Организацию и </w:t>
      </w:r>
      <w:proofErr w:type="gramStart"/>
      <w:r w:rsidRPr="00A8468B">
        <w:rPr>
          <w:sz w:val="20"/>
          <w:szCs w:val="20"/>
        </w:rPr>
        <w:t>контроль за</w:t>
      </w:r>
      <w:proofErr w:type="gramEnd"/>
      <w:r w:rsidRPr="00A8468B">
        <w:rPr>
          <w:sz w:val="20"/>
          <w:szCs w:val="20"/>
        </w:rPr>
        <w:t xml:space="preserve"> качественным предоставлением платных дополнительных услуг возложить на заместителя директора по учебно-воспитательной работе Мозговую Евгению Петровну</w:t>
      </w:r>
    </w:p>
    <w:p w:rsidR="00AC41AA" w:rsidRPr="00A8468B" w:rsidRDefault="00AC41AA" w:rsidP="00AC41AA">
      <w:pPr>
        <w:pStyle w:val="1"/>
        <w:numPr>
          <w:ilvl w:val="1"/>
          <w:numId w:val="4"/>
        </w:numPr>
        <w:shd w:val="clear" w:color="auto" w:fill="auto"/>
        <w:tabs>
          <w:tab w:val="left" w:pos="0"/>
        </w:tabs>
        <w:spacing w:line="240" w:lineRule="auto"/>
        <w:ind w:right="20" w:firstLine="340"/>
        <w:rPr>
          <w:sz w:val="20"/>
          <w:szCs w:val="20"/>
        </w:rPr>
      </w:pPr>
      <w:r w:rsidRPr="00A8468B">
        <w:rPr>
          <w:sz w:val="20"/>
          <w:szCs w:val="20"/>
        </w:rPr>
        <w:t xml:space="preserve">Утвердить на 2015-2016 учебный год расчет размеров платы родителей за услуги, </w:t>
      </w:r>
      <w:proofErr w:type="gramStart"/>
      <w:r w:rsidRPr="00A8468B">
        <w:rPr>
          <w:sz w:val="20"/>
          <w:szCs w:val="20"/>
        </w:rPr>
        <w:t>согласно Постановления</w:t>
      </w:r>
      <w:proofErr w:type="gramEnd"/>
      <w:r w:rsidRPr="00A8468B">
        <w:rPr>
          <w:sz w:val="20"/>
          <w:szCs w:val="20"/>
        </w:rPr>
        <w:t xml:space="preserve"> Администрации местного самоуправления Моздокского района от 08.09.2015 №31-Д, договоры с родителями на оказание дополнительной образовательной платной услуги, расписание работы.</w:t>
      </w:r>
    </w:p>
    <w:p w:rsidR="00AC41AA" w:rsidRPr="00A8468B" w:rsidRDefault="00AC41AA" w:rsidP="00AC41AA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ind w:right="20" w:firstLine="360"/>
        <w:rPr>
          <w:sz w:val="20"/>
          <w:szCs w:val="20"/>
        </w:rPr>
      </w:pPr>
      <w:r w:rsidRPr="00A8468B">
        <w:rPr>
          <w:sz w:val="20"/>
          <w:szCs w:val="20"/>
        </w:rPr>
        <w:t>Родителям (законным представителям) осуществлять оплату занятий с 1 по 10 число каждого месяца по квитанции.</w:t>
      </w:r>
    </w:p>
    <w:p w:rsidR="00AC41AA" w:rsidRPr="00A8468B" w:rsidRDefault="00AC41AA" w:rsidP="00AC41AA">
      <w:pPr>
        <w:pStyle w:val="1"/>
        <w:numPr>
          <w:ilvl w:val="0"/>
          <w:numId w:val="1"/>
        </w:numPr>
        <w:shd w:val="clear" w:color="auto" w:fill="auto"/>
        <w:tabs>
          <w:tab w:val="left" w:pos="734"/>
        </w:tabs>
        <w:spacing w:line="240" w:lineRule="auto"/>
        <w:ind w:firstLine="340"/>
        <w:rPr>
          <w:sz w:val="20"/>
          <w:szCs w:val="20"/>
        </w:rPr>
      </w:pPr>
      <w:r w:rsidRPr="00A8468B">
        <w:rPr>
          <w:sz w:val="20"/>
          <w:szCs w:val="20"/>
        </w:rPr>
        <w:t xml:space="preserve">Принять по договору возмездного оказания услуг </w:t>
      </w:r>
    </w:p>
    <w:p w:rsidR="00AC41AA" w:rsidRPr="00A8468B" w:rsidRDefault="00AC41AA" w:rsidP="00AC41AA">
      <w:pPr>
        <w:pStyle w:val="1"/>
        <w:shd w:val="clear" w:color="auto" w:fill="auto"/>
        <w:tabs>
          <w:tab w:val="left" w:pos="1366"/>
        </w:tabs>
        <w:spacing w:line="240" w:lineRule="auto"/>
        <w:ind w:right="20" w:firstLine="0"/>
        <w:jc w:val="left"/>
        <w:rPr>
          <w:sz w:val="20"/>
          <w:szCs w:val="20"/>
        </w:rPr>
      </w:pPr>
      <w:r w:rsidRPr="00A8468B">
        <w:rPr>
          <w:sz w:val="20"/>
          <w:szCs w:val="20"/>
        </w:rPr>
        <w:t xml:space="preserve">                  в подготовительную группу   учителя начальных классов 1 категории  Мещерякову                      В.Н., учителя начальных классов 1 категории  Юсупову Л.В., учителя географии и биологии Соломину Л.В.</w:t>
      </w:r>
    </w:p>
    <w:p w:rsidR="00AC41AA" w:rsidRPr="00A8468B" w:rsidRDefault="00AC41AA" w:rsidP="00AC41AA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ind w:right="20" w:firstLine="360"/>
        <w:rPr>
          <w:sz w:val="20"/>
          <w:szCs w:val="20"/>
        </w:rPr>
      </w:pPr>
      <w:r w:rsidRPr="00A8468B">
        <w:rPr>
          <w:sz w:val="20"/>
          <w:szCs w:val="20"/>
        </w:rPr>
        <w:t>Утвердить график работы учителей в рамках учебного плана для платных дополнительных образовательных услуг и должностную инструкцию.</w:t>
      </w:r>
    </w:p>
    <w:p w:rsidR="00AC41AA" w:rsidRPr="00A8468B" w:rsidRDefault="00AC41AA" w:rsidP="00AC41AA">
      <w:pPr>
        <w:pStyle w:val="1"/>
        <w:shd w:val="clear" w:color="auto" w:fill="auto"/>
        <w:tabs>
          <w:tab w:val="left" w:pos="686"/>
        </w:tabs>
        <w:spacing w:line="240" w:lineRule="auto"/>
        <w:ind w:right="20" w:firstLine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A8468B">
        <w:rPr>
          <w:sz w:val="20"/>
          <w:szCs w:val="20"/>
        </w:rPr>
        <w:t>8. Организатору платных дополнительных образовательных услуг Бузаровой Э.Г.</w:t>
      </w:r>
    </w:p>
    <w:p w:rsidR="00AC41AA" w:rsidRPr="00A8468B" w:rsidRDefault="00AC41AA" w:rsidP="00AC41AA">
      <w:pPr>
        <w:pStyle w:val="1"/>
        <w:shd w:val="clear" w:color="auto" w:fill="auto"/>
        <w:tabs>
          <w:tab w:val="left" w:pos="686"/>
        </w:tabs>
        <w:spacing w:line="240" w:lineRule="auto"/>
        <w:ind w:right="20" w:firstLine="0"/>
        <w:rPr>
          <w:sz w:val="20"/>
          <w:szCs w:val="20"/>
        </w:rPr>
      </w:pPr>
      <w:r w:rsidRPr="00A8468B">
        <w:rPr>
          <w:sz w:val="20"/>
          <w:szCs w:val="20"/>
        </w:rPr>
        <w:t xml:space="preserve"> - </w:t>
      </w:r>
      <w:proofErr w:type="gramStart"/>
      <w:r w:rsidRPr="00A8468B">
        <w:rPr>
          <w:sz w:val="20"/>
          <w:szCs w:val="20"/>
        </w:rPr>
        <w:t>разместить информацию</w:t>
      </w:r>
      <w:proofErr w:type="gramEnd"/>
      <w:r w:rsidRPr="00A8468B">
        <w:rPr>
          <w:sz w:val="20"/>
          <w:szCs w:val="20"/>
        </w:rPr>
        <w:t xml:space="preserve"> о платных дополнительных образовательных услугах на сайте  образовательного учреждения;</w:t>
      </w:r>
    </w:p>
    <w:p w:rsidR="00AC41AA" w:rsidRPr="00A8468B" w:rsidRDefault="00AC41AA" w:rsidP="00AC41AA">
      <w:pPr>
        <w:pStyle w:val="1"/>
        <w:shd w:val="clear" w:color="auto" w:fill="auto"/>
        <w:tabs>
          <w:tab w:val="left" w:pos="686"/>
        </w:tabs>
        <w:spacing w:line="240" w:lineRule="auto"/>
        <w:ind w:right="20" w:firstLine="0"/>
        <w:rPr>
          <w:sz w:val="20"/>
          <w:szCs w:val="20"/>
        </w:rPr>
      </w:pPr>
      <w:r w:rsidRPr="00A8468B">
        <w:rPr>
          <w:sz w:val="20"/>
          <w:szCs w:val="20"/>
        </w:rPr>
        <w:t xml:space="preserve"> - провести информационное собрание родителей;</w:t>
      </w:r>
    </w:p>
    <w:p w:rsidR="00AC41AA" w:rsidRPr="00A8468B" w:rsidRDefault="00AC41AA" w:rsidP="00AC41AA">
      <w:pPr>
        <w:pStyle w:val="1"/>
        <w:shd w:val="clear" w:color="auto" w:fill="auto"/>
        <w:tabs>
          <w:tab w:val="left" w:pos="686"/>
        </w:tabs>
        <w:spacing w:line="240" w:lineRule="auto"/>
        <w:ind w:right="20" w:firstLine="0"/>
        <w:rPr>
          <w:sz w:val="20"/>
          <w:szCs w:val="20"/>
        </w:rPr>
      </w:pPr>
      <w:r w:rsidRPr="00A8468B">
        <w:rPr>
          <w:sz w:val="20"/>
          <w:szCs w:val="20"/>
        </w:rPr>
        <w:t>- довести до сведения родителей информацию об образовательном учреждении: познакомить с лицензией на право предоставления образовательных услуг, в том числе дополнительных платных образовательных услуг; с договором с родителями об оказании платных дополнительных образовательных услуг; с расписанием занятий, учебным планом, программами по платным дополнительным образовательным услугам; со стоимостью платной дополнительной образовательной услуги на 1 ребенка (Постановление Администрации местного самоуправления Моздокского района от 08.09.2015 №31-Д).</w:t>
      </w:r>
    </w:p>
    <w:p w:rsidR="00AC41AA" w:rsidRPr="00A8468B" w:rsidRDefault="00AC41AA" w:rsidP="00AC41AA">
      <w:pPr>
        <w:pStyle w:val="1"/>
        <w:numPr>
          <w:ilvl w:val="0"/>
          <w:numId w:val="2"/>
        </w:numPr>
        <w:shd w:val="clear" w:color="auto" w:fill="auto"/>
        <w:tabs>
          <w:tab w:val="left" w:pos="581"/>
        </w:tabs>
        <w:spacing w:after="590" w:line="240" w:lineRule="auto"/>
        <w:ind w:right="20" w:firstLine="340"/>
        <w:rPr>
          <w:sz w:val="20"/>
          <w:szCs w:val="20"/>
        </w:rPr>
      </w:pPr>
      <w:proofErr w:type="gramStart"/>
      <w:r w:rsidRPr="00A8468B">
        <w:rPr>
          <w:sz w:val="20"/>
          <w:szCs w:val="20"/>
        </w:rPr>
        <w:t>Контроль за</w:t>
      </w:r>
      <w:proofErr w:type="gramEnd"/>
      <w:r w:rsidRPr="00A8468B">
        <w:rPr>
          <w:sz w:val="20"/>
          <w:szCs w:val="20"/>
        </w:rPr>
        <w:t xml:space="preserve"> исполнением приказа возлагаю на заместителя директора школы по УВР        Мозговую Е.П.</w:t>
      </w:r>
    </w:p>
    <w:p w:rsidR="00AC41AA" w:rsidRPr="00A8468B" w:rsidRDefault="00AC41AA" w:rsidP="00AC41AA">
      <w:pPr>
        <w:pStyle w:val="1"/>
        <w:shd w:val="clear" w:color="auto" w:fill="auto"/>
        <w:tabs>
          <w:tab w:val="left" w:pos="5944"/>
        </w:tabs>
        <w:spacing w:after="303" w:line="240" w:lineRule="auto"/>
        <w:ind w:firstLine="0"/>
        <w:jc w:val="left"/>
        <w:rPr>
          <w:sz w:val="20"/>
          <w:szCs w:val="20"/>
        </w:rPr>
      </w:pPr>
      <w:r w:rsidRPr="00A8468B">
        <w:rPr>
          <w:sz w:val="20"/>
          <w:szCs w:val="20"/>
        </w:rPr>
        <w:t xml:space="preserve">Директор МБОУ ООШ    _________________________________________                Э.Г.Бузарова </w:t>
      </w:r>
      <w:r w:rsidRPr="00A8468B">
        <w:rPr>
          <w:sz w:val="20"/>
          <w:szCs w:val="20"/>
        </w:rPr>
        <w:tab/>
        <w:t xml:space="preserve"> </w:t>
      </w:r>
    </w:p>
    <w:p w:rsidR="00AC41AA" w:rsidRPr="00A8468B" w:rsidRDefault="00AC41AA" w:rsidP="00AC41AA">
      <w:pPr>
        <w:pStyle w:val="1"/>
        <w:shd w:val="clear" w:color="auto" w:fill="auto"/>
        <w:spacing w:line="240" w:lineRule="auto"/>
        <w:ind w:left="1840" w:firstLine="0"/>
        <w:jc w:val="left"/>
        <w:rPr>
          <w:sz w:val="20"/>
          <w:szCs w:val="20"/>
        </w:rPr>
      </w:pPr>
    </w:p>
    <w:p w:rsidR="00AC41AA" w:rsidRPr="00A8468B" w:rsidRDefault="00AC41AA" w:rsidP="00AC41AA">
      <w:pPr>
        <w:pStyle w:val="1"/>
        <w:shd w:val="clear" w:color="auto" w:fill="auto"/>
        <w:spacing w:line="240" w:lineRule="auto"/>
        <w:ind w:firstLine="0"/>
        <w:jc w:val="left"/>
        <w:rPr>
          <w:sz w:val="20"/>
          <w:szCs w:val="20"/>
        </w:rPr>
      </w:pPr>
      <w:r w:rsidRPr="00A8468B">
        <w:rPr>
          <w:sz w:val="20"/>
          <w:szCs w:val="20"/>
        </w:rPr>
        <w:t>Ответственны</w:t>
      </w:r>
      <w:proofErr w:type="gramStart"/>
      <w:r w:rsidRPr="00A8468B">
        <w:rPr>
          <w:sz w:val="20"/>
          <w:szCs w:val="20"/>
        </w:rPr>
        <w:t>й(</w:t>
      </w:r>
      <w:proofErr w:type="spellStart"/>
      <w:proofErr w:type="gramEnd"/>
      <w:r w:rsidRPr="00A8468B">
        <w:rPr>
          <w:sz w:val="20"/>
          <w:szCs w:val="20"/>
        </w:rPr>
        <w:t>ая</w:t>
      </w:r>
      <w:proofErr w:type="spellEnd"/>
      <w:r w:rsidRPr="00A8468B">
        <w:rPr>
          <w:sz w:val="20"/>
          <w:szCs w:val="20"/>
        </w:rPr>
        <w:t xml:space="preserve">)           _________________________________________                </w:t>
      </w:r>
      <w:r w:rsidRPr="00A8468B">
        <w:rPr>
          <w:sz w:val="20"/>
          <w:szCs w:val="20"/>
        </w:rPr>
        <w:tab/>
      </w:r>
    </w:p>
    <w:p w:rsidR="00AC41AA" w:rsidRPr="001C08AA" w:rsidRDefault="00AC41AA" w:rsidP="00AC41AA">
      <w:pPr>
        <w:pStyle w:val="1"/>
        <w:shd w:val="clear" w:color="auto" w:fill="auto"/>
        <w:spacing w:line="240" w:lineRule="auto"/>
        <w:ind w:left="1840" w:firstLine="0"/>
        <w:jc w:val="left"/>
        <w:rPr>
          <w:sz w:val="18"/>
          <w:szCs w:val="18"/>
        </w:rPr>
      </w:pPr>
    </w:p>
    <w:p w:rsidR="00AC41AA" w:rsidRDefault="00AC41AA"/>
    <w:sectPr w:rsidR="00AC41AA" w:rsidSect="00AC0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36EDC"/>
    <w:multiLevelType w:val="multilevel"/>
    <w:tmpl w:val="35DA662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4F5522"/>
    <w:multiLevelType w:val="multilevel"/>
    <w:tmpl w:val="8A9AB5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EF20850"/>
    <w:multiLevelType w:val="multilevel"/>
    <w:tmpl w:val="4C8295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E67021E"/>
    <w:multiLevelType w:val="multilevel"/>
    <w:tmpl w:val="596E5B78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C41AA"/>
    <w:rsid w:val="00830C86"/>
    <w:rsid w:val="00913C46"/>
    <w:rsid w:val="00AC0F6B"/>
    <w:rsid w:val="00AC4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C41AA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AC41AA"/>
    <w:pPr>
      <w:shd w:val="clear" w:color="auto" w:fill="FFFFFF"/>
      <w:spacing w:after="0" w:line="293" w:lineRule="exact"/>
      <w:ind w:hanging="320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2">
    <w:name w:val="Основной текст (2)_"/>
    <w:basedOn w:val="a0"/>
    <w:link w:val="20"/>
    <w:rsid w:val="00AC41AA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21">
    <w:name w:val="Заголовок №2_"/>
    <w:basedOn w:val="a0"/>
    <w:link w:val="22"/>
    <w:rsid w:val="00AC41AA"/>
    <w:rPr>
      <w:rFonts w:ascii="Times New Roman" w:eastAsia="Times New Roman" w:hAnsi="Times New Roman"/>
      <w:sz w:val="36"/>
      <w:szCs w:val="36"/>
      <w:shd w:val="clear" w:color="auto" w:fill="FFFFFF"/>
    </w:rPr>
  </w:style>
  <w:style w:type="character" w:customStyle="1" w:styleId="a4">
    <w:name w:val="Основной текст + Полужирный"/>
    <w:basedOn w:val="a3"/>
    <w:rsid w:val="00AC41AA"/>
    <w:rPr>
      <w:b/>
      <w:bCs/>
    </w:rPr>
  </w:style>
  <w:style w:type="paragraph" w:customStyle="1" w:styleId="20">
    <w:name w:val="Основной текст (2)"/>
    <w:basedOn w:val="a"/>
    <w:link w:val="2"/>
    <w:rsid w:val="00AC41AA"/>
    <w:pPr>
      <w:shd w:val="clear" w:color="auto" w:fill="FFFFFF"/>
      <w:spacing w:after="0" w:line="264" w:lineRule="exact"/>
      <w:jc w:val="center"/>
    </w:pPr>
    <w:rPr>
      <w:rFonts w:ascii="Times New Roman" w:eastAsia="Times New Roman" w:hAnsi="Times New Roman"/>
      <w:sz w:val="21"/>
      <w:szCs w:val="21"/>
    </w:rPr>
  </w:style>
  <w:style w:type="paragraph" w:customStyle="1" w:styleId="22">
    <w:name w:val="Заголовок №2"/>
    <w:basedOn w:val="a"/>
    <w:link w:val="21"/>
    <w:rsid w:val="00AC41AA"/>
    <w:pPr>
      <w:shd w:val="clear" w:color="auto" w:fill="FFFFFF"/>
      <w:spacing w:before="120" w:after="420" w:line="0" w:lineRule="atLeast"/>
      <w:jc w:val="center"/>
      <w:outlineLvl w:val="1"/>
    </w:pPr>
    <w:rPr>
      <w:rFonts w:ascii="Times New Roman" w:eastAsia="Times New Roman" w:hAnsi="Times New Roman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</Words>
  <Characters>2911</Characters>
  <Application>Microsoft Office Word</Application>
  <DocSecurity>0</DocSecurity>
  <Lines>24</Lines>
  <Paragraphs>6</Paragraphs>
  <ScaleCrop>false</ScaleCrop>
  <Company/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2015-10-10T07:01:00Z</dcterms:created>
  <dcterms:modified xsi:type="dcterms:W3CDTF">2015-10-10T07:01:00Z</dcterms:modified>
</cp:coreProperties>
</file>