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B" w:rsidRDefault="00AC0F6B"/>
    <w:p w:rsidR="005E09CB" w:rsidRDefault="005E09CB"/>
    <w:p w:rsidR="005E09CB" w:rsidRDefault="005E09CB" w:rsidP="005E09CB">
      <w:pPr>
        <w:jc w:val="center"/>
      </w:pPr>
      <w:r>
        <w:t>Приказ № 81</w:t>
      </w:r>
    </w:p>
    <w:p w:rsidR="005E09CB" w:rsidRDefault="005E09CB" w:rsidP="005E09CB">
      <w:r>
        <w:t xml:space="preserve">по МБОУ ООШ ст. </w:t>
      </w:r>
      <w:proofErr w:type="gramStart"/>
      <w:r>
        <w:t>Ново-Осетинской</w:t>
      </w:r>
      <w:proofErr w:type="gramEnd"/>
      <w:r>
        <w:t xml:space="preserve">                                                                                  от 8 сентября 2015г.</w:t>
      </w:r>
    </w:p>
    <w:p w:rsidR="005E09CB" w:rsidRDefault="005E09CB" w:rsidP="005E09CB">
      <w:r>
        <w:t>«Об утверждении положения о внебюджетной деятельности по МБОУ ООШ ст. Ново-Осетинской »</w:t>
      </w:r>
    </w:p>
    <w:p w:rsidR="005E09CB" w:rsidRDefault="005E09CB" w:rsidP="005E09CB">
      <w:r>
        <w:t>1.Руководствуясь ст.101 ФЗ от 29.12.2012 №273 «Об образовании в Российской Федерации»</w:t>
      </w:r>
      <w:proofErr w:type="gramStart"/>
      <w:r>
        <w:t>,П</w:t>
      </w:r>
      <w:proofErr w:type="gramEnd"/>
      <w:r>
        <w:t xml:space="preserve">равилами оказания платных образовательных услуг ,утвержденными постановлением Правительства РФ от 15.08.2013 г. № 706,Уставом МБОУ ООШ ст. Ново-Осетинской (п. 2.6)       </w:t>
      </w:r>
    </w:p>
    <w:p w:rsidR="005E09CB" w:rsidRDefault="005E09CB" w:rsidP="005E09CB">
      <w:r>
        <w:t>Приказываю:</w:t>
      </w:r>
    </w:p>
    <w:p w:rsidR="005E09CB" w:rsidRDefault="005E09CB" w:rsidP="005E09CB">
      <w:r>
        <w:t xml:space="preserve">1. Утвердить положение о внебюджетной деятельности по  МБОУ ООШ  ст. Ново-Осетинской </w:t>
      </w:r>
    </w:p>
    <w:p w:rsidR="005E09CB" w:rsidRDefault="005E09CB" w:rsidP="005E09CB">
      <w:r>
        <w:t xml:space="preserve">2.Опубликовать положение о  внебюджетной деятельности на сайте школы. Ответственной за  размещение положения на сайте назначить учителя информатики </w:t>
      </w:r>
      <w:proofErr w:type="spellStart"/>
      <w:r>
        <w:t>Казимагомедову</w:t>
      </w:r>
      <w:proofErr w:type="spellEnd"/>
      <w:r>
        <w:t xml:space="preserve"> Г.Н.</w:t>
      </w:r>
    </w:p>
    <w:p w:rsidR="005E09CB" w:rsidRDefault="005E09CB" w:rsidP="005E09CB"/>
    <w:p w:rsidR="005E09CB" w:rsidRDefault="005E09CB" w:rsidP="005E09CB">
      <w:r>
        <w:t>Директор школы      ______________________ Э.Г.Бузарова</w:t>
      </w:r>
    </w:p>
    <w:p w:rsidR="005E09CB" w:rsidRDefault="005E09CB" w:rsidP="005E09CB">
      <w:pPr>
        <w:spacing w:after="0" w:line="240" w:lineRule="auto"/>
      </w:pPr>
      <w:r>
        <w:t>Ответственны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______________________</w:t>
      </w:r>
    </w:p>
    <w:p w:rsidR="005E09CB" w:rsidRDefault="005E09CB" w:rsidP="005E09CB"/>
    <w:p w:rsidR="005E09CB" w:rsidRDefault="005E09CB"/>
    <w:sectPr w:rsidR="005E09CB" w:rsidSect="00AC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09CB"/>
    <w:rsid w:val="005E09CB"/>
    <w:rsid w:val="00830C86"/>
    <w:rsid w:val="00913C46"/>
    <w:rsid w:val="00AC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2015-10-10T06:56:00Z</dcterms:created>
  <dcterms:modified xsi:type="dcterms:W3CDTF">2015-10-10T06:57:00Z</dcterms:modified>
</cp:coreProperties>
</file>