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534" w:rsidRDefault="00DD1534" w:rsidP="001E498E">
      <w:pPr>
        <w:spacing w:before="100" w:beforeAutospacing="1" w:after="100" w:afterAutospacing="1" w:line="240" w:lineRule="auto"/>
        <w:rPr>
          <w:rFonts w:ascii="Times New Roman" w:eastAsia="Times New Roman" w:hAnsi="Times New Roman" w:cs="Times New Roman"/>
          <w:b/>
          <w:i/>
          <w:sz w:val="48"/>
          <w:szCs w:val="24"/>
          <w:lang w:eastAsia="ru-RU"/>
        </w:rPr>
      </w:pPr>
      <w:r>
        <w:rPr>
          <w:noProof/>
          <w:color w:val="0000FF"/>
          <w:lang w:eastAsia="ru-RU"/>
        </w:rPr>
        <w:drawing>
          <wp:inline distT="0" distB="0" distL="0" distR="0">
            <wp:extent cx="1371600" cy="1431290"/>
            <wp:effectExtent l="19050" t="0" r="0" b="0"/>
            <wp:docPr id="46" name="Рисунок 46" descr="http://im1-tub-ru.yandex.net/i?id=23c160b4f8b30194a70e481f621dc369-35-144&amp;n=2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m1-tub-ru.yandex.net/i?id=23c160b4f8b30194a70e481f621dc369-35-144&amp;n=21">
                      <a:hlinkClick r:id="rId5"/>
                    </pic:cNvPr>
                    <pic:cNvPicPr>
                      <a:picLocks noChangeAspect="1" noChangeArrowheads="1"/>
                    </pic:cNvPicPr>
                  </pic:nvPicPr>
                  <pic:blipFill>
                    <a:blip r:embed="rId6" cstate="print"/>
                    <a:srcRect/>
                    <a:stretch>
                      <a:fillRect/>
                    </a:stretch>
                  </pic:blipFill>
                  <pic:spPr bwMode="auto">
                    <a:xfrm>
                      <a:off x="0" y="0"/>
                      <a:ext cx="1371600" cy="1431290"/>
                    </a:xfrm>
                    <a:prstGeom prst="rect">
                      <a:avLst/>
                    </a:prstGeom>
                    <a:noFill/>
                    <a:ln w="9525">
                      <a:noFill/>
                      <a:miter lim="800000"/>
                      <a:headEnd/>
                      <a:tailEnd/>
                    </a:ln>
                  </pic:spPr>
                </pic:pic>
              </a:graphicData>
            </a:graphic>
          </wp:inline>
        </w:drawing>
      </w:r>
      <w:r>
        <w:rPr>
          <w:noProof/>
          <w:color w:val="0000FF"/>
          <w:lang w:eastAsia="ru-RU"/>
        </w:rPr>
        <w:drawing>
          <wp:inline distT="0" distB="0" distL="0" distR="0">
            <wp:extent cx="1371600" cy="1431290"/>
            <wp:effectExtent l="19050" t="0" r="0" b="0"/>
            <wp:docPr id="49" name="Рисунок 49" descr="http://im1-tub-ru.yandex.net/i?id=23c160b4f8b30194a70e481f621dc369-35-144&amp;n=2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m1-tub-ru.yandex.net/i?id=23c160b4f8b30194a70e481f621dc369-35-144&amp;n=21">
                      <a:hlinkClick r:id="rId5"/>
                    </pic:cNvPr>
                    <pic:cNvPicPr>
                      <a:picLocks noChangeAspect="1" noChangeArrowheads="1"/>
                    </pic:cNvPicPr>
                  </pic:nvPicPr>
                  <pic:blipFill>
                    <a:blip r:embed="rId6" cstate="print"/>
                    <a:srcRect/>
                    <a:stretch>
                      <a:fillRect/>
                    </a:stretch>
                  </pic:blipFill>
                  <pic:spPr bwMode="auto">
                    <a:xfrm>
                      <a:off x="0" y="0"/>
                      <a:ext cx="1371600" cy="1431290"/>
                    </a:xfrm>
                    <a:prstGeom prst="rect">
                      <a:avLst/>
                    </a:prstGeom>
                    <a:noFill/>
                    <a:ln w="9525">
                      <a:noFill/>
                      <a:miter lim="800000"/>
                      <a:headEnd/>
                      <a:tailEnd/>
                    </a:ln>
                  </pic:spPr>
                </pic:pic>
              </a:graphicData>
            </a:graphic>
          </wp:inline>
        </w:drawing>
      </w:r>
      <w:r>
        <w:rPr>
          <w:noProof/>
          <w:color w:val="0000FF"/>
          <w:lang w:eastAsia="ru-RU"/>
        </w:rPr>
        <w:drawing>
          <wp:inline distT="0" distB="0" distL="0" distR="0">
            <wp:extent cx="1371600" cy="1431290"/>
            <wp:effectExtent l="19050" t="0" r="0" b="0"/>
            <wp:docPr id="55" name="Рисунок 55" descr="http://im1-tub-ru.yandex.net/i?id=23c160b4f8b30194a70e481f621dc369-35-144&amp;n=2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im1-tub-ru.yandex.net/i?id=23c160b4f8b30194a70e481f621dc369-35-144&amp;n=21">
                      <a:hlinkClick r:id="rId5"/>
                    </pic:cNvPr>
                    <pic:cNvPicPr>
                      <a:picLocks noChangeAspect="1" noChangeArrowheads="1"/>
                    </pic:cNvPicPr>
                  </pic:nvPicPr>
                  <pic:blipFill>
                    <a:blip r:embed="rId6" cstate="print"/>
                    <a:srcRect/>
                    <a:stretch>
                      <a:fillRect/>
                    </a:stretch>
                  </pic:blipFill>
                  <pic:spPr bwMode="auto">
                    <a:xfrm>
                      <a:off x="0" y="0"/>
                      <a:ext cx="1371600" cy="1431290"/>
                    </a:xfrm>
                    <a:prstGeom prst="rect">
                      <a:avLst/>
                    </a:prstGeom>
                    <a:noFill/>
                    <a:ln w="9525">
                      <a:noFill/>
                      <a:miter lim="800000"/>
                      <a:headEnd/>
                      <a:tailEnd/>
                    </a:ln>
                  </pic:spPr>
                </pic:pic>
              </a:graphicData>
            </a:graphic>
          </wp:inline>
        </w:drawing>
      </w:r>
      <w:r>
        <w:rPr>
          <w:noProof/>
          <w:color w:val="0000FF"/>
          <w:lang w:eastAsia="ru-RU"/>
        </w:rPr>
        <w:drawing>
          <wp:inline distT="0" distB="0" distL="0" distR="0">
            <wp:extent cx="1371600" cy="1431290"/>
            <wp:effectExtent l="19050" t="0" r="0" b="0"/>
            <wp:docPr id="58" name="Рисунок 58" descr="http://im1-tub-ru.yandex.net/i?id=23c160b4f8b30194a70e481f621dc369-35-144&amp;n=2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im1-tub-ru.yandex.net/i?id=23c160b4f8b30194a70e481f621dc369-35-144&amp;n=21">
                      <a:hlinkClick r:id="rId5"/>
                    </pic:cNvPr>
                    <pic:cNvPicPr>
                      <a:picLocks noChangeAspect="1" noChangeArrowheads="1"/>
                    </pic:cNvPicPr>
                  </pic:nvPicPr>
                  <pic:blipFill>
                    <a:blip r:embed="rId6" cstate="print"/>
                    <a:srcRect/>
                    <a:stretch>
                      <a:fillRect/>
                    </a:stretch>
                  </pic:blipFill>
                  <pic:spPr bwMode="auto">
                    <a:xfrm>
                      <a:off x="0" y="0"/>
                      <a:ext cx="1371600" cy="1431290"/>
                    </a:xfrm>
                    <a:prstGeom prst="rect">
                      <a:avLst/>
                    </a:prstGeom>
                    <a:noFill/>
                    <a:ln w="9525">
                      <a:noFill/>
                      <a:miter lim="800000"/>
                      <a:headEnd/>
                      <a:tailEnd/>
                    </a:ln>
                  </pic:spPr>
                </pic:pic>
              </a:graphicData>
            </a:graphic>
          </wp:inline>
        </w:drawing>
      </w:r>
    </w:p>
    <w:p w:rsidR="00272178" w:rsidRDefault="001E498E" w:rsidP="001E498E">
      <w:pPr>
        <w:spacing w:before="100" w:beforeAutospacing="1" w:after="100" w:afterAutospacing="1" w:line="240" w:lineRule="auto"/>
        <w:rPr>
          <w:rFonts w:ascii="Times New Roman" w:eastAsia="Times New Roman" w:hAnsi="Times New Roman" w:cs="Times New Roman"/>
          <w:b/>
          <w:i/>
          <w:sz w:val="48"/>
          <w:szCs w:val="24"/>
          <w:lang w:eastAsia="ru-RU"/>
        </w:rPr>
      </w:pPr>
      <w:r w:rsidRPr="00007248">
        <w:rPr>
          <w:rFonts w:ascii="Times New Roman" w:eastAsia="Times New Roman" w:hAnsi="Times New Roman" w:cs="Times New Roman"/>
          <w:b/>
          <w:i/>
          <w:sz w:val="48"/>
          <w:szCs w:val="24"/>
          <w:lang w:eastAsia="ru-RU"/>
        </w:rPr>
        <w:t> </w:t>
      </w:r>
      <w:r w:rsidR="00007248" w:rsidRPr="00007248">
        <w:rPr>
          <w:rFonts w:ascii="Times New Roman" w:eastAsia="Times New Roman" w:hAnsi="Times New Roman" w:cs="Times New Roman"/>
          <w:b/>
          <w:i/>
          <w:sz w:val="48"/>
          <w:szCs w:val="24"/>
          <w:lang w:eastAsia="ru-RU"/>
        </w:rPr>
        <w:t>Поздравляем наших учителей</w:t>
      </w:r>
      <w:r w:rsidR="00007248">
        <w:rPr>
          <w:rFonts w:ascii="Times New Roman" w:eastAsia="Times New Roman" w:hAnsi="Times New Roman" w:cs="Times New Roman"/>
          <w:b/>
          <w:i/>
          <w:sz w:val="48"/>
          <w:szCs w:val="24"/>
          <w:lang w:eastAsia="ru-RU"/>
        </w:rPr>
        <w:t>!</w:t>
      </w:r>
    </w:p>
    <w:p w:rsidR="00272178" w:rsidRPr="00272178" w:rsidRDefault="00B5547E" w:rsidP="001E498E">
      <w:pPr>
        <w:spacing w:before="100" w:beforeAutospacing="1" w:after="100" w:afterAutospacing="1" w:line="240" w:lineRule="auto"/>
        <w:rPr>
          <w:rFonts w:ascii="Times New Roman" w:eastAsia="Times New Roman" w:hAnsi="Times New Roman" w:cs="Times New Roman"/>
          <w:b/>
          <w:i/>
          <w:sz w:val="48"/>
          <w:szCs w:val="24"/>
          <w:lang w:eastAsia="ru-RU"/>
        </w:rPr>
      </w:pPr>
      <w:r w:rsidRPr="00272178">
        <w:rPr>
          <w:rFonts w:ascii="Times New Roman" w:eastAsia="Times New Roman" w:hAnsi="Times New Roman" w:cs="Times New Roman"/>
          <w:b/>
          <w:bCs/>
          <w:sz w:val="36"/>
          <w:szCs w:val="36"/>
          <w:lang w:eastAsia="ru-RU"/>
        </w:rPr>
        <w:t xml:space="preserve"> </w:t>
      </w:r>
      <w:r w:rsidRPr="00272178">
        <w:rPr>
          <w:rFonts w:ascii="Times New Roman" w:eastAsia="Times New Roman" w:hAnsi="Times New Roman" w:cs="Times New Roman"/>
          <w:b/>
          <w:bCs/>
          <w:sz w:val="28"/>
          <w:szCs w:val="36"/>
          <w:lang w:eastAsia="ru-RU"/>
        </w:rPr>
        <w:t>Галине Николаевне</w:t>
      </w:r>
      <w:proofErr w:type="gramStart"/>
      <w:r w:rsidRPr="00272178">
        <w:rPr>
          <w:rFonts w:ascii="Times New Roman" w:eastAsia="Times New Roman" w:hAnsi="Times New Roman" w:cs="Times New Roman"/>
          <w:b/>
          <w:bCs/>
          <w:sz w:val="28"/>
          <w:szCs w:val="36"/>
          <w:lang w:eastAsia="ru-RU"/>
        </w:rPr>
        <w:t xml:space="preserve"> ,</w:t>
      </w:r>
      <w:proofErr w:type="gramEnd"/>
      <w:r w:rsidRPr="00272178">
        <w:rPr>
          <w:rFonts w:ascii="Times New Roman" w:eastAsia="Times New Roman" w:hAnsi="Times New Roman" w:cs="Times New Roman"/>
          <w:b/>
          <w:bCs/>
          <w:sz w:val="28"/>
          <w:szCs w:val="36"/>
          <w:lang w:eastAsia="ru-RU"/>
        </w:rPr>
        <w:t xml:space="preserve">Валентине Николаевне, Зое </w:t>
      </w:r>
      <w:proofErr w:type="spellStart"/>
      <w:r w:rsidRPr="00272178">
        <w:rPr>
          <w:rFonts w:ascii="Times New Roman" w:eastAsia="Times New Roman" w:hAnsi="Times New Roman" w:cs="Times New Roman"/>
          <w:b/>
          <w:bCs/>
          <w:sz w:val="28"/>
          <w:szCs w:val="36"/>
          <w:lang w:eastAsia="ru-RU"/>
        </w:rPr>
        <w:t>Абубакаровне</w:t>
      </w:r>
      <w:proofErr w:type="spellEnd"/>
      <w:r w:rsidR="00A01E41" w:rsidRPr="00272178">
        <w:rPr>
          <w:rFonts w:ascii="Times New Roman" w:eastAsia="Times New Roman" w:hAnsi="Times New Roman" w:cs="Times New Roman"/>
          <w:b/>
          <w:bCs/>
          <w:sz w:val="28"/>
          <w:szCs w:val="36"/>
          <w:lang w:eastAsia="ru-RU"/>
        </w:rPr>
        <w:t>,</w:t>
      </w:r>
      <w:r w:rsidRPr="00272178">
        <w:rPr>
          <w:rFonts w:ascii="Times New Roman" w:eastAsia="Times New Roman" w:hAnsi="Times New Roman" w:cs="Times New Roman"/>
          <w:b/>
          <w:bCs/>
          <w:sz w:val="28"/>
          <w:szCs w:val="36"/>
          <w:lang w:eastAsia="ru-RU"/>
        </w:rPr>
        <w:t xml:space="preserve"> Людмиле</w:t>
      </w:r>
      <w:r w:rsidR="00A01E41" w:rsidRPr="00272178">
        <w:rPr>
          <w:rFonts w:ascii="Times New Roman" w:eastAsia="Times New Roman" w:hAnsi="Times New Roman" w:cs="Times New Roman"/>
          <w:b/>
          <w:bCs/>
          <w:sz w:val="28"/>
          <w:szCs w:val="36"/>
          <w:lang w:eastAsia="ru-RU"/>
        </w:rPr>
        <w:t xml:space="preserve"> Викт</w:t>
      </w:r>
      <w:r w:rsidRPr="00272178">
        <w:rPr>
          <w:rFonts w:ascii="Times New Roman" w:eastAsia="Times New Roman" w:hAnsi="Times New Roman" w:cs="Times New Roman"/>
          <w:b/>
          <w:bCs/>
          <w:sz w:val="28"/>
          <w:szCs w:val="36"/>
          <w:lang w:eastAsia="ru-RU"/>
        </w:rPr>
        <w:t>оровне</w:t>
      </w:r>
    </w:p>
    <w:p w:rsidR="001E498E" w:rsidRPr="00272178" w:rsidRDefault="001E498E" w:rsidP="001E498E">
      <w:pPr>
        <w:spacing w:before="100" w:beforeAutospacing="1" w:after="100" w:afterAutospacing="1" w:line="240" w:lineRule="auto"/>
        <w:rPr>
          <w:rFonts w:ascii="Times New Roman" w:eastAsia="Times New Roman" w:hAnsi="Times New Roman" w:cs="Times New Roman"/>
          <w:sz w:val="24"/>
          <w:szCs w:val="24"/>
          <w:lang w:eastAsia="ru-RU"/>
        </w:rPr>
      </w:pPr>
      <w:r w:rsidRPr="001E498E">
        <w:rPr>
          <w:rFonts w:ascii="Times New Roman" w:eastAsia="Times New Roman" w:hAnsi="Times New Roman" w:cs="Times New Roman"/>
          <w:sz w:val="24"/>
          <w:szCs w:val="24"/>
          <w:lang w:eastAsia="ru-RU"/>
        </w:rPr>
        <w:t>Бесчисленных секретов скрыто много</w:t>
      </w:r>
      <w:proofErr w:type="gramStart"/>
      <w:r w:rsidRPr="001E498E">
        <w:rPr>
          <w:rFonts w:ascii="Times New Roman" w:eastAsia="Times New Roman" w:hAnsi="Times New Roman" w:cs="Times New Roman"/>
          <w:sz w:val="24"/>
          <w:szCs w:val="24"/>
          <w:lang w:eastAsia="ru-RU"/>
        </w:rPr>
        <w:br/>
        <w:t>З</w:t>
      </w:r>
      <w:proofErr w:type="gramEnd"/>
      <w:r w:rsidRPr="001E498E">
        <w:rPr>
          <w:rFonts w:ascii="Times New Roman" w:eastAsia="Times New Roman" w:hAnsi="Times New Roman" w:cs="Times New Roman"/>
          <w:sz w:val="24"/>
          <w:szCs w:val="24"/>
          <w:lang w:eastAsia="ru-RU"/>
        </w:rPr>
        <w:t>а школьным неизведанным порогом</w:t>
      </w:r>
      <w:r w:rsidRPr="001E498E">
        <w:rPr>
          <w:rFonts w:ascii="Times New Roman" w:eastAsia="Times New Roman" w:hAnsi="Times New Roman" w:cs="Times New Roman"/>
          <w:sz w:val="24"/>
          <w:szCs w:val="24"/>
          <w:lang w:eastAsia="ru-RU"/>
        </w:rPr>
        <w:br/>
        <w:t>Для малышей, пришедших в первый раз</w:t>
      </w:r>
      <w:r w:rsidRPr="001E498E">
        <w:rPr>
          <w:rFonts w:ascii="Times New Roman" w:eastAsia="Times New Roman" w:hAnsi="Times New Roman" w:cs="Times New Roman"/>
          <w:sz w:val="24"/>
          <w:szCs w:val="24"/>
          <w:lang w:eastAsia="ru-RU"/>
        </w:rPr>
        <w:br/>
        <w:t xml:space="preserve">За парты школьные, </w:t>
      </w:r>
      <w:r w:rsidR="00A01E41">
        <w:rPr>
          <w:rFonts w:ascii="Times New Roman" w:eastAsia="Times New Roman" w:hAnsi="Times New Roman" w:cs="Times New Roman"/>
          <w:sz w:val="24"/>
          <w:szCs w:val="24"/>
          <w:lang w:eastAsia="ru-RU"/>
        </w:rPr>
        <w:t>в уютный светлый класс.</w:t>
      </w:r>
      <w:r w:rsidR="00A01E41">
        <w:rPr>
          <w:rFonts w:ascii="Times New Roman" w:eastAsia="Times New Roman" w:hAnsi="Times New Roman" w:cs="Times New Roman"/>
          <w:sz w:val="24"/>
          <w:szCs w:val="24"/>
          <w:lang w:eastAsia="ru-RU"/>
        </w:rPr>
        <w:br/>
        <w:t xml:space="preserve">Учителями </w:t>
      </w:r>
      <w:r w:rsidRPr="001E498E">
        <w:rPr>
          <w:rFonts w:ascii="Times New Roman" w:eastAsia="Times New Roman" w:hAnsi="Times New Roman" w:cs="Times New Roman"/>
          <w:sz w:val="24"/>
          <w:szCs w:val="24"/>
          <w:lang w:eastAsia="ru-RU"/>
        </w:rPr>
        <w:t xml:space="preserve"> первым</w:t>
      </w:r>
      <w:r w:rsidR="00A01E41">
        <w:rPr>
          <w:rFonts w:ascii="Times New Roman" w:eastAsia="Times New Roman" w:hAnsi="Times New Roman" w:cs="Times New Roman"/>
          <w:sz w:val="24"/>
          <w:szCs w:val="24"/>
          <w:lang w:eastAsia="ru-RU"/>
        </w:rPr>
        <w:t>и вы</w:t>
      </w:r>
      <w:r w:rsidRPr="001E498E">
        <w:rPr>
          <w:rFonts w:ascii="Times New Roman" w:eastAsia="Times New Roman" w:hAnsi="Times New Roman" w:cs="Times New Roman"/>
          <w:sz w:val="24"/>
          <w:szCs w:val="24"/>
          <w:lang w:eastAsia="ru-RU"/>
        </w:rPr>
        <w:t xml:space="preserve"> стали,</w:t>
      </w:r>
      <w:r w:rsidRPr="001E498E">
        <w:rPr>
          <w:rFonts w:ascii="Times New Roman" w:eastAsia="Times New Roman" w:hAnsi="Times New Roman" w:cs="Times New Roman"/>
          <w:sz w:val="24"/>
          <w:szCs w:val="24"/>
          <w:lang w:eastAsia="ru-RU"/>
        </w:rPr>
        <w:br/>
        <w:t>Начальные азы всех знаний дали,</w:t>
      </w:r>
      <w:r w:rsidRPr="001E498E">
        <w:rPr>
          <w:rFonts w:ascii="Times New Roman" w:eastAsia="Times New Roman" w:hAnsi="Times New Roman" w:cs="Times New Roman"/>
          <w:sz w:val="24"/>
          <w:szCs w:val="24"/>
          <w:lang w:eastAsia="ru-RU"/>
        </w:rPr>
        <w:br/>
        <w:t>Учили нас читать, писать потом</w:t>
      </w:r>
      <w:proofErr w:type="gramStart"/>
      <w:r w:rsidRPr="001E498E">
        <w:rPr>
          <w:rFonts w:ascii="Times New Roman" w:eastAsia="Times New Roman" w:hAnsi="Times New Roman" w:cs="Times New Roman"/>
          <w:sz w:val="24"/>
          <w:szCs w:val="24"/>
          <w:lang w:eastAsia="ru-RU"/>
        </w:rPr>
        <w:br/>
        <w:t>С</w:t>
      </w:r>
      <w:proofErr w:type="gramEnd"/>
      <w:r w:rsidRPr="001E498E">
        <w:rPr>
          <w:rFonts w:ascii="Times New Roman" w:eastAsia="Times New Roman" w:hAnsi="Times New Roman" w:cs="Times New Roman"/>
          <w:sz w:val="24"/>
          <w:szCs w:val="24"/>
          <w:lang w:eastAsia="ru-RU"/>
        </w:rPr>
        <w:t xml:space="preserve"> терпением огромным и теплом!</w:t>
      </w:r>
      <w:r w:rsidRPr="001E498E">
        <w:rPr>
          <w:rFonts w:ascii="Times New Roman" w:eastAsia="Times New Roman" w:hAnsi="Times New Roman" w:cs="Times New Roman"/>
          <w:sz w:val="24"/>
          <w:szCs w:val="24"/>
          <w:lang w:eastAsia="ru-RU"/>
        </w:rPr>
        <w:br/>
        <w:t>Мы благодарны вам за пониманье,</w:t>
      </w:r>
      <w:r w:rsidRPr="001E498E">
        <w:rPr>
          <w:rFonts w:ascii="Times New Roman" w:eastAsia="Times New Roman" w:hAnsi="Times New Roman" w:cs="Times New Roman"/>
          <w:sz w:val="24"/>
          <w:szCs w:val="24"/>
          <w:lang w:eastAsia="ru-RU"/>
        </w:rPr>
        <w:br/>
        <w:t>Заботу, мудрость, доброе вниманье,</w:t>
      </w:r>
      <w:r w:rsidRPr="001E498E">
        <w:rPr>
          <w:rFonts w:ascii="Times New Roman" w:eastAsia="Times New Roman" w:hAnsi="Times New Roman" w:cs="Times New Roman"/>
          <w:sz w:val="24"/>
          <w:szCs w:val="24"/>
          <w:lang w:eastAsia="ru-RU"/>
        </w:rPr>
        <w:br/>
        <w:t>За строгость, если шалость приключится,</w:t>
      </w:r>
      <w:r w:rsidRPr="001E498E">
        <w:rPr>
          <w:rFonts w:ascii="Times New Roman" w:eastAsia="Times New Roman" w:hAnsi="Times New Roman" w:cs="Times New Roman"/>
          <w:sz w:val="24"/>
          <w:szCs w:val="24"/>
          <w:lang w:eastAsia="ru-RU"/>
        </w:rPr>
        <w:br/>
        <w:t>За то, что научили нас учиться!</w:t>
      </w:r>
      <w:r w:rsidR="00DD1534" w:rsidRPr="00DD1534">
        <w:rPr>
          <w:color w:val="0000FF"/>
        </w:rPr>
        <w:t xml:space="preserve"> </w:t>
      </w:r>
    </w:p>
    <w:p w:rsidR="00DD1534" w:rsidRDefault="00DD1534" w:rsidP="001E498E">
      <w:pPr>
        <w:spacing w:before="100" w:beforeAutospacing="1" w:after="100" w:afterAutospacing="1" w:line="240" w:lineRule="auto"/>
        <w:rPr>
          <w:color w:val="0000FF"/>
        </w:rPr>
      </w:pPr>
    </w:p>
    <w:p w:rsidR="00DD1534" w:rsidRDefault="00DD1534" w:rsidP="001E498E">
      <w:pPr>
        <w:spacing w:before="100" w:beforeAutospacing="1" w:after="100" w:afterAutospacing="1" w:line="240" w:lineRule="auto"/>
        <w:rPr>
          <w:color w:val="0000FF"/>
        </w:rPr>
      </w:pPr>
      <w:r w:rsidRPr="00DD1534">
        <w:rPr>
          <w:noProof/>
          <w:color w:val="0000FF"/>
          <w:lang w:eastAsia="ru-RU"/>
        </w:rPr>
        <w:drawing>
          <wp:inline distT="0" distB="0" distL="0" distR="0">
            <wp:extent cx="2862470" cy="1391478"/>
            <wp:effectExtent l="19050" t="0" r="0" b="0"/>
            <wp:docPr id="5" name="Рисунок 82" descr="http://im0-tub-ru.yandex.net/i?id=a39093effe1b90d30ca200fbacf2ecdf-11-144&amp;n=2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im0-tub-ru.yandex.net/i?id=a39093effe1b90d30ca200fbacf2ecdf-11-144&amp;n=21">
                      <a:hlinkClick r:id="rId7"/>
                    </pic:cNvPr>
                    <pic:cNvPicPr>
                      <a:picLocks noChangeAspect="1" noChangeArrowheads="1"/>
                    </pic:cNvPicPr>
                  </pic:nvPicPr>
                  <pic:blipFill>
                    <a:blip r:embed="rId8" cstate="print"/>
                    <a:srcRect/>
                    <a:stretch>
                      <a:fillRect/>
                    </a:stretch>
                  </pic:blipFill>
                  <pic:spPr bwMode="auto">
                    <a:xfrm>
                      <a:off x="0" y="0"/>
                      <a:ext cx="2862580" cy="1391531"/>
                    </a:xfrm>
                    <a:prstGeom prst="rect">
                      <a:avLst/>
                    </a:prstGeom>
                    <a:noFill/>
                    <a:ln w="9525">
                      <a:noFill/>
                      <a:miter lim="800000"/>
                      <a:headEnd/>
                      <a:tailEnd/>
                    </a:ln>
                  </pic:spPr>
                </pic:pic>
              </a:graphicData>
            </a:graphic>
          </wp:inline>
        </w:drawing>
      </w:r>
    </w:p>
    <w:p w:rsidR="00A01E41" w:rsidRPr="00272178" w:rsidRDefault="00A01E41" w:rsidP="00272178">
      <w:pPr>
        <w:spacing w:before="100" w:beforeAutospacing="1" w:after="100" w:afterAutospacing="1" w:line="240" w:lineRule="auto"/>
        <w:jc w:val="center"/>
        <w:rPr>
          <w:rFonts w:ascii="Times New Roman" w:eastAsia="Times New Roman" w:hAnsi="Times New Roman" w:cs="Times New Roman"/>
          <w:b/>
          <w:sz w:val="32"/>
          <w:szCs w:val="24"/>
          <w:lang w:eastAsia="ru-RU"/>
        </w:rPr>
      </w:pPr>
      <w:r w:rsidRPr="00272178">
        <w:rPr>
          <w:rFonts w:ascii="Times New Roman" w:eastAsia="Times New Roman" w:hAnsi="Times New Roman" w:cs="Times New Roman"/>
          <w:b/>
          <w:sz w:val="32"/>
          <w:szCs w:val="24"/>
          <w:lang w:eastAsia="ru-RU"/>
        </w:rPr>
        <w:t>Оксана</w:t>
      </w:r>
      <w:r w:rsidR="00B5547E" w:rsidRPr="00272178">
        <w:rPr>
          <w:rFonts w:ascii="Times New Roman" w:eastAsia="Times New Roman" w:hAnsi="Times New Roman" w:cs="Times New Roman"/>
          <w:b/>
          <w:sz w:val="32"/>
          <w:szCs w:val="24"/>
          <w:lang w:eastAsia="ru-RU"/>
        </w:rPr>
        <w:t xml:space="preserve"> Александровне, </w:t>
      </w:r>
      <w:proofErr w:type="spellStart"/>
      <w:r w:rsidR="00B5547E" w:rsidRPr="00272178">
        <w:rPr>
          <w:rFonts w:ascii="Times New Roman" w:eastAsia="Times New Roman" w:hAnsi="Times New Roman" w:cs="Times New Roman"/>
          <w:b/>
          <w:sz w:val="32"/>
          <w:szCs w:val="24"/>
          <w:lang w:eastAsia="ru-RU"/>
        </w:rPr>
        <w:t>Эвелине</w:t>
      </w:r>
      <w:proofErr w:type="spellEnd"/>
      <w:r w:rsidR="00B5547E" w:rsidRPr="00272178">
        <w:rPr>
          <w:rFonts w:ascii="Times New Roman" w:eastAsia="Times New Roman" w:hAnsi="Times New Roman" w:cs="Times New Roman"/>
          <w:b/>
          <w:sz w:val="32"/>
          <w:szCs w:val="24"/>
          <w:lang w:eastAsia="ru-RU"/>
        </w:rPr>
        <w:t xml:space="preserve"> Георгиевне</w:t>
      </w:r>
    </w:p>
    <w:p w:rsidR="001E498E" w:rsidRDefault="001E498E" w:rsidP="001E498E">
      <w:pPr>
        <w:pStyle w:val="a3"/>
        <w:jc w:val="center"/>
      </w:pPr>
      <w:r>
        <w:t>Родной язык учить — святое дело,</w:t>
      </w:r>
      <w:r>
        <w:br/>
        <w:t>Или краснеть придется каждый день.</w:t>
      </w:r>
      <w:r>
        <w:br/>
        <w:t>Нет нашей благодарности предела,</w:t>
      </w:r>
      <w:r>
        <w:br/>
        <w:t>Ведь наставлять нас было вам не лень.</w:t>
      </w:r>
      <w:r>
        <w:br/>
        <w:t>В литературе русской и всемирной</w:t>
      </w:r>
      <w:proofErr w:type="gramStart"/>
      <w:r>
        <w:br/>
        <w:t>П</w:t>
      </w:r>
      <w:proofErr w:type="gramEnd"/>
      <w:r>
        <w:t>лутали б мы без ваших мудрых слов.</w:t>
      </w:r>
      <w:r>
        <w:br/>
        <w:t>Спасибо, что так ласково и мирно</w:t>
      </w:r>
      <w:proofErr w:type="gramStart"/>
      <w:r>
        <w:br/>
        <w:t>О</w:t>
      </w:r>
      <w:proofErr w:type="gramEnd"/>
      <w:r>
        <w:t>ткрыли нам основы всех основ.</w:t>
      </w:r>
      <w:r>
        <w:br/>
        <w:t>Бернс, Пушкин, Бунин, Гоголь и Есенин —</w:t>
      </w:r>
      <w:r>
        <w:br/>
        <w:t>Теперь для нас не просто имена,</w:t>
      </w:r>
      <w:r>
        <w:br/>
        <w:t>Мы обожаем их душою всею;</w:t>
      </w:r>
      <w:r>
        <w:br/>
        <w:t>Заслуга ваша в том заключена!</w:t>
      </w:r>
    </w:p>
    <w:p w:rsidR="005E7881" w:rsidRDefault="005E7881" w:rsidP="001E498E">
      <w:pPr>
        <w:pStyle w:val="a3"/>
        <w:jc w:val="center"/>
      </w:pPr>
    </w:p>
    <w:p w:rsidR="005E7881" w:rsidRDefault="005E7881" w:rsidP="001E498E">
      <w:pPr>
        <w:pStyle w:val="a3"/>
        <w:jc w:val="center"/>
      </w:pPr>
      <w:r>
        <w:rPr>
          <w:noProof/>
        </w:rPr>
        <w:drawing>
          <wp:inline distT="0" distB="0" distL="0" distR="0">
            <wp:extent cx="4591878" cy="2504661"/>
            <wp:effectExtent l="19050" t="0" r="0" b="0"/>
            <wp:docPr id="91" name="Рисунок 91" descr="Программы по внеурочной деятельности - Учебные пособ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Программы по внеурочной деятельности - Учебные пособия"/>
                    <pic:cNvPicPr>
                      <a:picLocks noChangeAspect="1" noChangeArrowheads="1"/>
                    </pic:cNvPicPr>
                  </pic:nvPicPr>
                  <pic:blipFill>
                    <a:blip r:embed="rId9" cstate="print"/>
                    <a:srcRect/>
                    <a:stretch>
                      <a:fillRect/>
                    </a:stretch>
                  </pic:blipFill>
                  <pic:spPr bwMode="auto">
                    <a:xfrm>
                      <a:off x="0" y="0"/>
                      <a:ext cx="4591961" cy="2504706"/>
                    </a:xfrm>
                    <a:prstGeom prst="rect">
                      <a:avLst/>
                    </a:prstGeom>
                    <a:noFill/>
                    <a:ln w="9525">
                      <a:noFill/>
                      <a:miter lim="800000"/>
                      <a:headEnd/>
                      <a:tailEnd/>
                    </a:ln>
                  </pic:spPr>
                </pic:pic>
              </a:graphicData>
            </a:graphic>
          </wp:inline>
        </w:drawing>
      </w:r>
    </w:p>
    <w:p w:rsidR="00A01E41" w:rsidRPr="00272178" w:rsidRDefault="00B5547E" w:rsidP="00272178">
      <w:pPr>
        <w:pStyle w:val="a3"/>
        <w:jc w:val="center"/>
        <w:rPr>
          <w:b/>
          <w:sz w:val="32"/>
        </w:rPr>
      </w:pPr>
      <w:r w:rsidRPr="00272178">
        <w:rPr>
          <w:b/>
          <w:sz w:val="32"/>
        </w:rPr>
        <w:t>Александру Владимировичу</w:t>
      </w:r>
    </w:p>
    <w:p w:rsidR="00B60DF4" w:rsidRDefault="001E498E">
      <w:r w:rsidRPr="00272178">
        <w:rPr>
          <w:rFonts w:ascii="Times New Roman" w:hAnsi="Times New Roman" w:cs="Times New Roman"/>
        </w:rPr>
        <w:t>Учитель физкультуры нам внушал</w:t>
      </w:r>
      <w:r w:rsidRPr="00272178">
        <w:rPr>
          <w:rFonts w:ascii="Times New Roman" w:hAnsi="Times New Roman" w:cs="Times New Roman"/>
        </w:rPr>
        <w:br/>
        <w:t>Спортивное упорство и сноровку</w:t>
      </w:r>
      <w:proofErr w:type="gramStart"/>
      <w:r w:rsidRPr="00272178">
        <w:rPr>
          <w:rFonts w:ascii="Times New Roman" w:hAnsi="Times New Roman" w:cs="Times New Roman"/>
        </w:rPr>
        <w:br/>
        <w:t>И</w:t>
      </w:r>
      <w:proofErr w:type="gramEnd"/>
      <w:r w:rsidRPr="00272178">
        <w:rPr>
          <w:rFonts w:ascii="Times New Roman" w:hAnsi="Times New Roman" w:cs="Times New Roman"/>
        </w:rPr>
        <w:t xml:space="preserve"> постепенно планку повышал</w:t>
      </w:r>
      <w:r w:rsidRPr="00272178">
        <w:rPr>
          <w:rFonts w:ascii="Times New Roman" w:hAnsi="Times New Roman" w:cs="Times New Roman"/>
        </w:rPr>
        <w:br/>
        <w:t>Физической спортивной подготовки.</w:t>
      </w:r>
      <w:r w:rsidRPr="00272178">
        <w:rPr>
          <w:rFonts w:ascii="Times New Roman" w:hAnsi="Times New Roman" w:cs="Times New Roman"/>
        </w:rPr>
        <w:br/>
        <w:t>Он нам открыл к рекордам все пути</w:t>
      </w:r>
      <w:proofErr w:type="gramStart"/>
      <w:r w:rsidRPr="00272178">
        <w:rPr>
          <w:rFonts w:ascii="Times New Roman" w:hAnsi="Times New Roman" w:cs="Times New Roman"/>
        </w:rPr>
        <w:br/>
        <w:t>И</w:t>
      </w:r>
      <w:proofErr w:type="gramEnd"/>
      <w:r w:rsidRPr="00272178">
        <w:rPr>
          <w:rFonts w:ascii="Times New Roman" w:hAnsi="Times New Roman" w:cs="Times New Roman"/>
        </w:rPr>
        <w:t xml:space="preserve"> объяснил, как многого добиться,</w:t>
      </w:r>
      <w:r w:rsidRPr="00272178">
        <w:rPr>
          <w:rFonts w:ascii="Times New Roman" w:hAnsi="Times New Roman" w:cs="Times New Roman"/>
        </w:rPr>
        <w:br/>
        <w:t>Чтобы по жизни смело нам идти,</w:t>
      </w:r>
      <w:r w:rsidRPr="00272178">
        <w:rPr>
          <w:rFonts w:ascii="Times New Roman" w:hAnsi="Times New Roman" w:cs="Times New Roman"/>
        </w:rPr>
        <w:br/>
        <w:t>Ценить победы, к ним всегда стремиться</w:t>
      </w:r>
      <w:r>
        <w:t>!</w:t>
      </w:r>
    </w:p>
    <w:p w:rsidR="005E7881" w:rsidRDefault="005E7881"/>
    <w:p w:rsidR="005E7881" w:rsidRDefault="005E7881">
      <w:r>
        <w:rPr>
          <w:noProof/>
          <w:color w:val="0000FF"/>
          <w:lang w:eastAsia="ru-RU"/>
        </w:rPr>
        <w:drawing>
          <wp:inline distT="0" distB="0" distL="0" distR="0">
            <wp:extent cx="2355850" cy="1431290"/>
            <wp:effectExtent l="19050" t="0" r="6350" b="0"/>
            <wp:docPr id="100" name="Рисунок 100" descr="http://im2-tub-ru.yandex.net/i?id=259122847b2a12a37c661617103f7833-123-144&amp;n=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im2-tub-ru.yandex.net/i?id=259122847b2a12a37c661617103f7833-123-144&amp;n=21">
                      <a:hlinkClick r:id="rId10"/>
                    </pic:cNvPr>
                    <pic:cNvPicPr>
                      <a:picLocks noChangeAspect="1" noChangeArrowheads="1"/>
                    </pic:cNvPicPr>
                  </pic:nvPicPr>
                  <pic:blipFill>
                    <a:blip r:embed="rId11" cstate="print"/>
                    <a:srcRect/>
                    <a:stretch>
                      <a:fillRect/>
                    </a:stretch>
                  </pic:blipFill>
                  <pic:spPr bwMode="auto">
                    <a:xfrm>
                      <a:off x="0" y="0"/>
                      <a:ext cx="2355850" cy="1431290"/>
                    </a:xfrm>
                    <a:prstGeom prst="rect">
                      <a:avLst/>
                    </a:prstGeom>
                    <a:noFill/>
                    <a:ln w="9525">
                      <a:noFill/>
                      <a:miter lim="800000"/>
                      <a:headEnd/>
                      <a:tailEnd/>
                    </a:ln>
                  </pic:spPr>
                </pic:pic>
              </a:graphicData>
            </a:graphic>
          </wp:inline>
        </w:drawing>
      </w:r>
    </w:p>
    <w:p w:rsidR="00A01E41" w:rsidRPr="00272178" w:rsidRDefault="00A01E41" w:rsidP="00272178">
      <w:pPr>
        <w:jc w:val="center"/>
        <w:rPr>
          <w:rFonts w:ascii="Times New Roman" w:hAnsi="Times New Roman" w:cs="Times New Roman"/>
          <w:b/>
          <w:sz w:val="32"/>
        </w:rPr>
      </w:pPr>
      <w:proofErr w:type="spellStart"/>
      <w:r w:rsidRPr="00272178">
        <w:rPr>
          <w:rFonts w:ascii="Times New Roman" w:hAnsi="Times New Roman" w:cs="Times New Roman"/>
          <w:b/>
          <w:sz w:val="32"/>
        </w:rPr>
        <w:t>Гаянэ</w:t>
      </w:r>
      <w:proofErr w:type="spellEnd"/>
      <w:r w:rsidR="00B5547E" w:rsidRPr="00272178">
        <w:rPr>
          <w:rFonts w:ascii="Times New Roman" w:hAnsi="Times New Roman" w:cs="Times New Roman"/>
          <w:b/>
          <w:sz w:val="32"/>
        </w:rPr>
        <w:t xml:space="preserve"> Эдуардовне</w:t>
      </w:r>
    </w:p>
    <w:p w:rsidR="001E498E" w:rsidRDefault="001E498E" w:rsidP="001E498E">
      <w:pPr>
        <w:pStyle w:val="a3"/>
        <w:jc w:val="center"/>
      </w:pPr>
      <w:r>
        <w:t>Науку в наши головы вложить -</w:t>
      </w:r>
      <w:r>
        <w:br/>
        <w:t>Тяжелый труд, порой неблагодарный,</w:t>
      </w:r>
      <w:r>
        <w:br/>
        <w:t>Но Вы сумели нас «приворожить»,</w:t>
      </w:r>
      <w:r>
        <w:br/>
        <w:t>Ведь химия — предмет коварный.</w:t>
      </w:r>
      <w:r>
        <w:br/>
      </w:r>
      <w:r w:rsidR="00DD1534">
        <w:rPr>
          <w:noProof/>
          <w:color w:val="0000FF"/>
        </w:rPr>
        <w:drawing>
          <wp:inline distT="0" distB="0" distL="0" distR="0">
            <wp:extent cx="1282065" cy="1431290"/>
            <wp:effectExtent l="19050" t="0" r="0" b="0"/>
            <wp:docPr id="85" name="Рисунок 85" descr="http://im3-tub-ru.yandex.net/i?id=0e19467f302b36b30eae49d35e80d955-08-144&amp;n=2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im3-tub-ru.yandex.net/i?id=0e19467f302b36b30eae49d35e80d955-08-144&amp;n=21">
                      <a:hlinkClick r:id="rId12"/>
                    </pic:cNvPr>
                    <pic:cNvPicPr>
                      <a:picLocks noChangeAspect="1" noChangeArrowheads="1"/>
                    </pic:cNvPicPr>
                  </pic:nvPicPr>
                  <pic:blipFill>
                    <a:blip r:embed="rId13" cstate="print"/>
                    <a:srcRect/>
                    <a:stretch>
                      <a:fillRect/>
                    </a:stretch>
                  </pic:blipFill>
                  <pic:spPr bwMode="auto">
                    <a:xfrm>
                      <a:off x="0" y="0"/>
                      <a:ext cx="1282065" cy="1431290"/>
                    </a:xfrm>
                    <a:prstGeom prst="rect">
                      <a:avLst/>
                    </a:prstGeom>
                    <a:noFill/>
                    <a:ln w="9525">
                      <a:noFill/>
                      <a:miter lim="800000"/>
                      <a:headEnd/>
                      <a:tailEnd/>
                    </a:ln>
                  </pic:spPr>
                </pic:pic>
              </a:graphicData>
            </a:graphic>
          </wp:inline>
        </w:drawing>
      </w:r>
      <w:r>
        <w:t>И «</w:t>
      </w:r>
      <w:proofErr w:type="spellStart"/>
      <w:r>
        <w:t>Аш</w:t>
      </w:r>
      <w:proofErr w:type="spellEnd"/>
      <w:r>
        <w:t xml:space="preserve"> два</w:t>
      </w:r>
      <w:proofErr w:type="gramStart"/>
      <w:r>
        <w:t xml:space="preserve"> О</w:t>
      </w:r>
      <w:proofErr w:type="gramEnd"/>
      <w:r>
        <w:t>» мы помним наизусть,</w:t>
      </w:r>
      <w:r>
        <w:br/>
      </w:r>
      <w:r>
        <w:lastRenderedPageBreak/>
        <w:t>А спирта формулу все, как один, учили,</w:t>
      </w:r>
      <w:r>
        <w:br/>
        <w:t>Хоть в химии не асы, ну и пусть,</w:t>
      </w:r>
      <w:r>
        <w:br/>
        <w:t>Но опыты мы с интересом проводили.</w:t>
      </w:r>
      <w:r>
        <w:br/>
        <w:t>Пойдем по жизни мы уверенной тропой,</w:t>
      </w:r>
      <w:r>
        <w:br/>
        <w:t>Мы помним хорошо, умеем ловко</w:t>
      </w:r>
      <w:proofErr w:type="gramStart"/>
      <w:r>
        <w:br/>
        <w:t>И</w:t>
      </w:r>
      <w:proofErr w:type="gramEnd"/>
      <w:r>
        <w:t>з соды, уксуса и сахара с водой</w:t>
      </w:r>
      <w:r>
        <w:br/>
        <w:t>На кухне дома сделать газировку.</w:t>
      </w:r>
      <w:r>
        <w:br/>
        <w:t>И пусть не все нам пригодятся знания,</w:t>
      </w:r>
      <w:r>
        <w:br/>
        <w:t>«Спасибо» от души мы говорим,</w:t>
      </w:r>
      <w:r>
        <w:br/>
        <w:t>Ваш труд достоин восхищенья и признания,</w:t>
      </w:r>
      <w:r>
        <w:br/>
        <w:t>Учитель химии, мы Вас благодарим!</w:t>
      </w:r>
    </w:p>
    <w:p w:rsidR="00472553" w:rsidRDefault="00472553" w:rsidP="001E498E">
      <w:pPr>
        <w:pStyle w:val="a3"/>
        <w:jc w:val="center"/>
      </w:pPr>
    </w:p>
    <w:p w:rsidR="00472553" w:rsidRDefault="00472553" w:rsidP="001E498E">
      <w:pPr>
        <w:pStyle w:val="a3"/>
        <w:jc w:val="center"/>
      </w:pPr>
    </w:p>
    <w:p w:rsidR="00472553" w:rsidRDefault="00472553" w:rsidP="001E498E">
      <w:pPr>
        <w:pStyle w:val="a3"/>
        <w:jc w:val="center"/>
      </w:pPr>
    </w:p>
    <w:p w:rsidR="00472553" w:rsidRDefault="00472553" w:rsidP="001E498E">
      <w:pPr>
        <w:pStyle w:val="a3"/>
        <w:jc w:val="center"/>
      </w:pPr>
      <w:r>
        <w:rPr>
          <w:noProof/>
          <w:color w:val="0000FF"/>
        </w:rPr>
        <w:drawing>
          <wp:inline distT="0" distB="0" distL="0" distR="0">
            <wp:extent cx="5477289" cy="3587391"/>
            <wp:effectExtent l="19050" t="0" r="9111" b="0"/>
            <wp:docPr id="157" name="Рисунок 157" descr="http://im0-tub-ru.yandex.net/i?id=d80befa315193527b62f5c3111714852-56-144&amp;n=2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im0-tub-ru.yandex.net/i?id=d80befa315193527b62f5c3111714852-56-144&amp;n=21">
                      <a:hlinkClick r:id="rId14"/>
                    </pic:cNvPr>
                    <pic:cNvPicPr>
                      <a:picLocks noChangeAspect="1" noChangeArrowheads="1"/>
                    </pic:cNvPicPr>
                  </pic:nvPicPr>
                  <pic:blipFill>
                    <a:blip r:embed="rId15" cstate="print"/>
                    <a:srcRect/>
                    <a:stretch>
                      <a:fillRect/>
                    </a:stretch>
                  </pic:blipFill>
                  <pic:spPr bwMode="auto">
                    <a:xfrm>
                      <a:off x="0" y="0"/>
                      <a:ext cx="5478467" cy="3588163"/>
                    </a:xfrm>
                    <a:prstGeom prst="rect">
                      <a:avLst/>
                    </a:prstGeom>
                    <a:noFill/>
                    <a:ln w="9525">
                      <a:noFill/>
                      <a:miter lim="800000"/>
                      <a:headEnd/>
                      <a:tailEnd/>
                    </a:ln>
                  </pic:spPr>
                </pic:pic>
              </a:graphicData>
            </a:graphic>
          </wp:inline>
        </w:drawing>
      </w:r>
    </w:p>
    <w:p w:rsidR="00472553" w:rsidRDefault="00472553" w:rsidP="001E498E">
      <w:pPr>
        <w:pStyle w:val="a3"/>
        <w:jc w:val="center"/>
      </w:pPr>
    </w:p>
    <w:p w:rsidR="00472553" w:rsidRDefault="00472553" w:rsidP="001E498E">
      <w:pPr>
        <w:pStyle w:val="a3"/>
        <w:jc w:val="center"/>
      </w:pPr>
    </w:p>
    <w:p w:rsidR="00472553" w:rsidRDefault="00472553" w:rsidP="001E498E">
      <w:pPr>
        <w:pStyle w:val="a3"/>
        <w:jc w:val="center"/>
      </w:pPr>
    </w:p>
    <w:p w:rsidR="00472553" w:rsidRDefault="00472553" w:rsidP="001E498E">
      <w:pPr>
        <w:pStyle w:val="a3"/>
        <w:jc w:val="center"/>
      </w:pPr>
    </w:p>
    <w:p w:rsidR="001E498E" w:rsidRDefault="00B5547E">
      <w:r>
        <w:t xml:space="preserve"> </w:t>
      </w:r>
    </w:p>
    <w:p w:rsidR="00A01E41" w:rsidRPr="00272178" w:rsidRDefault="00B5547E" w:rsidP="001E498E">
      <w:pPr>
        <w:pStyle w:val="a3"/>
        <w:jc w:val="center"/>
        <w:rPr>
          <w:b/>
          <w:sz w:val="36"/>
        </w:rPr>
      </w:pPr>
      <w:r w:rsidRPr="00272178">
        <w:rPr>
          <w:b/>
          <w:sz w:val="36"/>
        </w:rPr>
        <w:t>Любови  Васильевне</w:t>
      </w:r>
    </w:p>
    <w:p w:rsidR="001E498E" w:rsidRPr="00272178" w:rsidRDefault="001E498E">
      <w:pPr>
        <w:rPr>
          <w:rFonts w:ascii="Times New Roman" w:hAnsi="Times New Roman" w:cs="Times New Roman"/>
        </w:rPr>
      </w:pPr>
      <w:r w:rsidRPr="00272178">
        <w:rPr>
          <w:rFonts w:ascii="Times New Roman" w:hAnsi="Times New Roman" w:cs="Times New Roman"/>
        </w:rPr>
        <w:t>Владыка карт и глобуса хранитель,</w:t>
      </w:r>
      <w:r w:rsidRPr="00272178">
        <w:rPr>
          <w:rFonts w:ascii="Times New Roman" w:hAnsi="Times New Roman" w:cs="Times New Roman"/>
        </w:rPr>
        <w:br/>
        <w:t>Наш добрый географии учитель —</w:t>
      </w:r>
      <w:r w:rsidRPr="00272178">
        <w:rPr>
          <w:rFonts w:ascii="Times New Roman" w:hAnsi="Times New Roman" w:cs="Times New Roman"/>
        </w:rPr>
        <w:br/>
      </w:r>
      <w:r w:rsidRPr="00272178">
        <w:rPr>
          <w:rFonts w:ascii="Times New Roman" w:hAnsi="Times New Roman" w:cs="Times New Roman"/>
        </w:rPr>
        <w:lastRenderedPageBreak/>
        <w:t>С подачи Вашей стали нам близки</w:t>
      </w:r>
      <w:proofErr w:type="gramStart"/>
      <w:r w:rsidRPr="00272178">
        <w:rPr>
          <w:rFonts w:ascii="Times New Roman" w:hAnsi="Times New Roman" w:cs="Times New Roman"/>
        </w:rPr>
        <w:br/>
        <w:t>В</w:t>
      </w:r>
      <w:proofErr w:type="gramEnd"/>
      <w:r w:rsidRPr="00272178">
        <w:rPr>
          <w:rFonts w:ascii="Times New Roman" w:hAnsi="Times New Roman" w:cs="Times New Roman"/>
        </w:rPr>
        <w:t>се океаны и материки.</w:t>
      </w:r>
      <w:r w:rsidRPr="00272178">
        <w:rPr>
          <w:rFonts w:ascii="Times New Roman" w:hAnsi="Times New Roman" w:cs="Times New Roman"/>
        </w:rPr>
        <w:br/>
        <w:t>По мановенью легкому указки</w:t>
      </w:r>
      <w:proofErr w:type="gramStart"/>
      <w:r w:rsidR="00DD1534" w:rsidRPr="00272178">
        <w:rPr>
          <w:rFonts w:ascii="Times New Roman" w:hAnsi="Times New Roman" w:cs="Times New Roman"/>
        </w:rPr>
        <w:t xml:space="preserve">                                         </w:t>
      </w:r>
      <w:r w:rsidRPr="00272178">
        <w:rPr>
          <w:rFonts w:ascii="Times New Roman" w:hAnsi="Times New Roman" w:cs="Times New Roman"/>
        </w:rPr>
        <w:br/>
        <w:t>Л</w:t>
      </w:r>
      <w:proofErr w:type="gramEnd"/>
      <w:r w:rsidRPr="00272178">
        <w:rPr>
          <w:rFonts w:ascii="Times New Roman" w:hAnsi="Times New Roman" w:cs="Times New Roman"/>
        </w:rPr>
        <w:t>юбая точка мира, будто в сказке,</w:t>
      </w:r>
      <w:r w:rsidRPr="00272178">
        <w:rPr>
          <w:rFonts w:ascii="Times New Roman" w:hAnsi="Times New Roman" w:cs="Times New Roman"/>
        </w:rPr>
        <w:br/>
        <w:t>Откроет тайны недр, границ, уклада</w:t>
      </w:r>
      <w:r w:rsidRPr="00272178">
        <w:rPr>
          <w:rFonts w:ascii="Times New Roman" w:hAnsi="Times New Roman" w:cs="Times New Roman"/>
        </w:rPr>
        <w:br/>
        <w:t>И не укроет ничего от взгляда.</w:t>
      </w:r>
      <w:r w:rsidRPr="00272178">
        <w:rPr>
          <w:rFonts w:ascii="Times New Roman" w:hAnsi="Times New Roman" w:cs="Times New Roman"/>
        </w:rPr>
        <w:br/>
        <w:t>Спасибо вам за горизонты эти!</w:t>
      </w:r>
      <w:r w:rsidRPr="00272178">
        <w:rPr>
          <w:rFonts w:ascii="Times New Roman" w:hAnsi="Times New Roman" w:cs="Times New Roman"/>
        </w:rPr>
        <w:br/>
        <w:t>Ведь мы живем на сказочной планете,</w:t>
      </w:r>
      <w:r w:rsidRPr="00272178">
        <w:rPr>
          <w:rFonts w:ascii="Times New Roman" w:hAnsi="Times New Roman" w:cs="Times New Roman"/>
        </w:rPr>
        <w:br/>
        <w:t>Ее должны беречь, любить и знать —</w:t>
      </w:r>
      <w:r w:rsidRPr="00272178">
        <w:rPr>
          <w:rFonts w:ascii="Times New Roman" w:hAnsi="Times New Roman" w:cs="Times New Roman"/>
        </w:rPr>
        <w:br/>
        <w:t>Всем людям важно это понимать.</w:t>
      </w:r>
    </w:p>
    <w:p w:rsidR="00DD1534" w:rsidRPr="00272178" w:rsidRDefault="005E7881">
      <w:pPr>
        <w:rPr>
          <w:rFonts w:ascii="Times New Roman" w:hAnsi="Times New Roman" w:cs="Times New Roman"/>
        </w:rPr>
      </w:pPr>
      <w:r w:rsidRPr="00272178">
        <w:rPr>
          <w:rFonts w:ascii="Times New Roman" w:hAnsi="Times New Roman" w:cs="Times New Roman"/>
          <w:noProof/>
          <w:lang w:eastAsia="ru-RU"/>
        </w:rPr>
        <w:drawing>
          <wp:inline distT="0" distB="0" distL="0" distR="0">
            <wp:extent cx="1252220" cy="1431290"/>
            <wp:effectExtent l="19050" t="0" r="5080" b="0"/>
            <wp:docPr id="6" name="Рисунок 88" descr="http://im1-tub-ru.yandex.net/i?id=a1b9558852f0b7036d481800a8a25dcf-82-144&amp;n=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im1-tub-ru.yandex.net/i?id=a1b9558852f0b7036d481800a8a25dcf-82-144&amp;n=21">
                      <a:hlinkClick r:id="rId16"/>
                    </pic:cNvPr>
                    <pic:cNvPicPr>
                      <a:picLocks noChangeAspect="1" noChangeArrowheads="1"/>
                    </pic:cNvPicPr>
                  </pic:nvPicPr>
                  <pic:blipFill>
                    <a:blip r:embed="rId17" cstate="print"/>
                    <a:srcRect/>
                    <a:stretch>
                      <a:fillRect/>
                    </a:stretch>
                  </pic:blipFill>
                  <pic:spPr bwMode="auto">
                    <a:xfrm>
                      <a:off x="0" y="0"/>
                      <a:ext cx="1252220" cy="1431290"/>
                    </a:xfrm>
                    <a:prstGeom prst="rect">
                      <a:avLst/>
                    </a:prstGeom>
                    <a:noFill/>
                    <a:ln w="9525">
                      <a:noFill/>
                      <a:miter lim="800000"/>
                      <a:headEnd/>
                      <a:tailEnd/>
                    </a:ln>
                  </pic:spPr>
                </pic:pic>
              </a:graphicData>
            </a:graphic>
          </wp:inline>
        </w:drawing>
      </w:r>
    </w:p>
    <w:p w:rsidR="00DD1534" w:rsidRDefault="00DD1534"/>
    <w:p w:rsidR="00A01E41" w:rsidRPr="00272178" w:rsidRDefault="00B5547E">
      <w:pPr>
        <w:rPr>
          <w:rFonts w:ascii="Times New Roman" w:hAnsi="Times New Roman" w:cs="Times New Roman"/>
          <w:b/>
          <w:sz w:val="28"/>
        </w:rPr>
      </w:pPr>
      <w:r w:rsidRPr="00272178">
        <w:rPr>
          <w:rFonts w:ascii="Times New Roman" w:hAnsi="Times New Roman" w:cs="Times New Roman"/>
          <w:b/>
          <w:sz w:val="28"/>
        </w:rPr>
        <w:t xml:space="preserve">Фатиме </w:t>
      </w:r>
      <w:proofErr w:type="spellStart"/>
      <w:r w:rsidRPr="00272178">
        <w:rPr>
          <w:rFonts w:ascii="Times New Roman" w:hAnsi="Times New Roman" w:cs="Times New Roman"/>
          <w:b/>
          <w:sz w:val="28"/>
        </w:rPr>
        <w:t>Казбековне</w:t>
      </w:r>
      <w:proofErr w:type="spellEnd"/>
    </w:p>
    <w:p w:rsidR="001E498E" w:rsidRPr="00272178" w:rsidRDefault="001E498E">
      <w:pPr>
        <w:rPr>
          <w:rFonts w:ascii="Times New Roman" w:hAnsi="Times New Roman" w:cs="Times New Roman"/>
        </w:rPr>
      </w:pPr>
      <w:r w:rsidRPr="00272178">
        <w:rPr>
          <w:rFonts w:ascii="Times New Roman" w:hAnsi="Times New Roman" w:cs="Times New Roman"/>
        </w:rPr>
        <w:t>Сквозь тьму эпох неведомых и странных,</w:t>
      </w:r>
      <w:r w:rsidRPr="00272178">
        <w:rPr>
          <w:rFonts w:ascii="Times New Roman" w:hAnsi="Times New Roman" w:cs="Times New Roman"/>
        </w:rPr>
        <w:br/>
        <w:t>По всем векам, по всем заморским странам</w:t>
      </w:r>
      <w:r w:rsidRPr="00272178">
        <w:rPr>
          <w:rFonts w:ascii="Times New Roman" w:hAnsi="Times New Roman" w:cs="Times New Roman"/>
        </w:rPr>
        <w:br/>
        <w:t>Нас проведет уверено, бесстрашно</w:t>
      </w:r>
      <w:r w:rsidRPr="00272178">
        <w:rPr>
          <w:rFonts w:ascii="Times New Roman" w:hAnsi="Times New Roman" w:cs="Times New Roman"/>
        </w:rPr>
        <w:br/>
        <w:t>Истории учительница наша!</w:t>
      </w:r>
      <w:r w:rsidRPr="00272178">
        <w:rPr>
          <w:rFonts w:ascii="Times New Roman" w:hAnsi="Times New Roman" w:cs="Times New Roman"/>
        </w:rPr>
        <w:br/>
        <w:t>Так много дат и много так событий,</w:t>
      </w:r>
      <w:r w:rsidRPr="00272178">
        <w:rPr>
          <w:rFonts w:ascii="Times New Roman" w:hAnsi="Times New Roman" w:cs="Times New Roman"/>
        </w:rPr>
        <w:br/>
        <w:t>Великих судеб, страшных войн, открытий —</w:t>
      </w:r>
      <w:r w:rsidRPr="00272178">
        <w:rPr>
          <w:rFonts w:ascii="Times New Roman" w:hAnsi="Times New Roman" w:cs="Times New Roman"/>
        </w:rPr>
        <w:br/>
        <w:t>Чтоб все понять в калейдоскопе этом,</w:t>
      </w:r>
      <w:r w:rsidRPr="00272178">
        <w:rPr>
          <w:rFonts w:ascii="Times New Roman" w:hAnsi="Times New Roman" w:cs="Times New Roman"/>
        </w:rPr>
        <w:br/>
        <w:t>Приходим к педагогу за советом.</w:t>
      </w:r>
      <w:r w:rsidRPr="00272178">
        <w:rPr>
          <w:rFonts w:ascii="Times New Roman" w:hAnsi="Times New Roman" w:cs="Times New Roman"/>
        </w:rPr>
        <w:br/>
        <w:t>Открывши рты, ее словам внимаем</w:t>
      </w:r>
      <w:proofErr w:type="gramStart"/>
      <w:r w:rsidRPr="00272178">
        <w:rPr>
          <w:rFonts w:ascii="Times New Roman" w:hAnsi="Times New Roman" w:cs="Times New Roman"/>
        </w:rPr>
        <w:br/>
        <w:t>И</w:t>
      </w:r>
      <w:proofErr w:type="gramEnd"/>
      <w:r w:rsidRPr="00272178">
        <w:rPr>
          <w:rFonts w:ascii="Times New Roman" w:hAnsi="Times New Roman" w:cs="Times New Roman"/>
        </w:rPr>
        <w:t xml:space="preserve"> постепенно все запоминаем.</w:t>
      </w:r>
      <w:r w:rsidRPr="00272178">
        <w:rPr>
          <w:rFonts w:ascii="Times New Roman" w:hAnsi="Times New Roman" w:cs="Times New Roman"/>
        </w:rPr>
        <w:br/>
        <w:t>За интересные и нужные уроки</w:t>
      </w:r>
      <w:proofErr w:type="gramStart"/>
      <w:r w:rsidRPr="00272178">
        <w:rPr>
          <w:rFonts w:ascii="Times New Roman" w:hAnsi="Times New Roman" w:cs="Times New Roman"/>
        </w:rPr>
        <w:br/>
        <w:t>П</w:t>
      </w:r>
      <w:proofErr w:type="gramEnd"/>
      <w:r w:rsidRPr="00272178">
        <w:rPr>
          <w:rFonts w:ascii="Times New Roman" w:hAnsi="Times New Roman" w:cs="Times New Roman"/>
        </w:rPr>
        <w:t>римите в благодарность эти строки!</w:t>
      </w:r>
      <w:r w:rsidR="005E7881" w:rsidRPr="00272178">
        <w:rPr>
          <w:rFonts w:ascii="Times New Roman" w:hAnsi="Times New Roman" w:cs="Times New Roman"/>
          <w:color w:val="0000FF"/>
        </w:rPr>
        <w:t xml:space="preserve"> </w:t>
      </w:r>
    </w:p>
    <w:p w:rsidR="005E7881" w:rsidRPr="00272178" w:rsidRDefault="005E7881">
      <w:pPr>
        <w:rPr>
          <w:rFonts w:ascii="Times New Roman" w:hAnsi="Times New Roman" w:cs="Times New Roman"/>
        </w:rPr>
      </w:pPr>
    </w:p>
    <w:p w:rsidR="00B5547E" w:rsidRDefault="00B5547E"/>
    <w:p w:rsidR="00472553" w:rsidRDefault="00472553"/>
    <w:p w:rsidR="00472553" w:rsidRDefault="00472553" w:rsidP="00472553">
      <w:pPr>
        <w:tabs>
          <w:tab w:val="left" w:pos="7325"/>
        </w:tabs>
      </w:pPr>
      <w:r>
        <w:rPr>
          <w:noProof/>
          <w:color w:val="0000FF"/>
          <w:lang w:eastAsia="ru-RU"/>
        </w:rPr>
        <w:drawing>
          <wp:inline distT="0" distB="0" distL="0" distR="0">
            <wp:extent cx="2296160" cy="1431290"/>
            <wp:effectExtent l="19050" t="0" r="8890" b="0"/>
            <wp:docPr id="148" name="Рисунок 148" descr="http://im0-tub-ru.yandex.net/i?id=7ca36fdcbec356c35069674dc4535154-124-144&amp;n=2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im0-tub-ru.yandex.net/i?id=7ca36fdcbec356c35069674dc4535154-124-144&amp;n=21">
                      <a:hlinkClick r:id="rId18"/>
                    </pic:cNvPr>
                    <pic:cNvPicPr>
                      <a:picLocks noChangeAspect="1" noChangeArrowheads="1"/>
                    </pic:cNvPicPr>
                  </pic:nvPicPr>
                  <pic:blipFill>
                    <a:blip r:embed="rId19" cstate="print"/>
                    <a:srcRect/>
                    <a:stretch>
                      <a:fillRect/>
                    </a:stretch>
                  </pic:blipFill>
                  <pic:spPr bwMode="auto">
                    <a:xfrm>
                      <a:off x="0" y="0"/>
                      <a:ext cx="2296160" cy="1431290"/>
                    </a:xfrm>
                    <a:prstGeom prst="rect">
                      <a:avLst/>
                    </a:prstGeom>
                    <a:noFill/>
                    <a:ln w="9525">
                      <a:noFill/>
                      <a:miter lim="800000"/>
                      <a:headEnd/>
                      <a:tailEnd/>
                    </a:ln>
                  </pic:spPr>
                </pic:pic>
              </a:graphicData>
            </a:graphic>
          </wp:inline>
        </w:drawing>
      </w:r>
      <w:r>
        <w:t xml:space="preserve">     </w:t>
      </w:r>
      <w:r>
        <w:rPr>
          <w:noProof/>
          <w:color w:val="0000FF"/>
          <w:lang w:eastAsia="ru-RU"/>
        </w:rPr>
        <w:drawing>
          <wp:inline distT="0" distB="0" distL="0" distR="0">
            <wp:extent cx="1929019" cy="1431235"/>
            <wp:effectExtent l="19050" t="0" r="0" b="0"/>
            <wp:docPr id="151" name="Рисунок 151" descr="http://im2-tub-ru.yandex.net/i?id=7a24be841f5d3d9dced5ffb84c855e29-122-144&amp;n=2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im2-tub-ru.yandex.net/i?id=7a24be841f5d3d9dced5ffb84c855e29-122-144&amp;n=21">
                      <a:hlinkClick r:id="rId20"/>
                    </pic:cNvPr>
                    <pic:cNvPicPr>
                      <a:picLocks noChangeAspect="1" noChangeArrowheads="1"/>
                    </pic:cNvPicPr>
                  </pic:nvPicPr>
                  <pic:blipFill>
                    <a:blip r:embed="rId21" cstate="print"/>
                    <a:srcRect/>
                    <a:stretch>
                      <a:fillRect/>
                    </a:stretch>
                  </pic:blipFill>
                  <pic:spPr bwMode="auto">
                    <a:xfrm>
                      <a:off x="0" y="0"/>
                      <a:ext cx="1929093" cy="1431290"/>
                    </a:xfrm>
                    <a:prstGeom prst="rect">
                      <a:avLst/>
                    </a:prstGeom>
                    <a:noFill/>
                    <a:ln w="9525">
                      <a:noFill/>
                      <a:miter lim="800000"/>
                      <a:headEnd/>
                      <a:tailEnd/>
                    </a:ln>
                  </pic:spPr>
                </pic:pic>
              </a:graphicData>
            </a:graphic>
          </wp:inline>
        </w:drawing>
      </w:r>
      <w:r>
        <w:tab/>
      </w:r>
      <w:r w:rsidRPr="00472553">
        <w:rPr>
          <w:noProof/>
          <w:lang w:eastAsia="ru-RU"/>
        </w:rPr>
        <w:drawing>
          <wp:inline distT="0" distB="0" distL="0" distR="0">
            <wp:extent cx="1113155" cy="1431290"/>
            <wp:effectExtent l="19050" t="0" r="0" b="0"/>
            <wp:docPr id="8" name="Рисунок 103" descr="http://im2-tub-ru.yandex.net/i?id=f5a7d0e4fa79b7c6a05fde56896b3156-58-144&amp;n=2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im2-tub-ru.yandex.net/i?id=f5a7d0e4fa79b7c6a05fde56896b3156-58-144&amp;n=21">
                      <a:hlinkClick r:id="rId22"/>
                    </pic:cNvPr>
                    <pic:cNvPicPr>
                      <a:picLocks noChangeAspect="1" noChangeArrowheads="1"/>
                    </pic:cNvPicPr>
                  </pic:nvPicPr>
                  <pic:blipFill>
                    <a:blip r:embed="rId23" cstate="print"/>
                    <a:srcRect/>
                    <a:stretch>
                      <a:fillRect/>
                    </a:stretch>
                  </pic:blipFill>
                  <pic:spPr bwMode="auto">
                    <a:xfrm>
                      <a:off x="0" y="0"/>
                      <a:ext cx="1113155" cy="1431290"/>
                    </a:xfrm>
                    <a:prstGeom prst="rect">
                      <a:avLst/>
                    </a:prstGeom>
                    <a:noFill/>
                    <a:ln w="9525">
                      <a:noFill/>
                      <a:miter lim="800000"/>
                      <a:headEnd/>
                      <a:tailEnd/>
                    </a:ln>
                  </pic:spPr>
                </pic:pic>
              </a:graphicData>
            </a:graphic>
          </wp:inline>
        </w:drawing>
      </w:r>
      <w:r>
        <w:t xml:space="preserve">  </w:t>
      </w:r>
    </w:p>
    <w:p w:rsidR="00272178" w:rsidRDefault="00272178">
      <w:pPr>
        <w:rPr>
          <w:b/>
          <w:sz w:val="32"/>
        </w:rPr>
      </w:pPr>
    </w:p>
    <w:p w:rsidR="001E498E" w:rsidRPr="00272178" w:rsidRDefault="00B5547E">
      <w:pPr>
        <w:rPr>
          <w:b/>
          <w:sz w:val="32"/>
        </w:rPr>
      </w:pPr>
      <w:r w:rsidRPr="00272178">
        <w:rPr>
          <w:b/>
          <w:sz w:val="32"/>
        </w:rPr>
        <w:lastRenderedPageBreak/>
        <w:t>Евгении  Петровне</w:t>
      </w:r>
      <w:r w:rsidR="00A01E41" w:rsidRPr="00272178">
        <w:rPr>
          <w:b/>
          <w:sz w:val="32"/>
        </w:rPr>
        <w:t xml:space="preserve"> </w:t>
      </w:r>
    </w:p>
    <w:p w:rsidR="005E7881" w:rsidRDefault="001E498E">
      <w:r w:rsidRPr="00272178">
        <w:rPr>
          <w:rFonts w:ascii="Times New Roman" w:hAnsi="Times New Roman" w:cs="Times New Roman"/>
          <w:sz w:val="24"/>
        </w:rPr>
        <w:t>Спасибо Вам, учитель математики,</w:t>
      </w:r>
      <w:r w:rsidRPr="00272178">
        <w:rPr>
          <w:rFonts w:ascii="Times New Roman" w:hAnsi="Times New Roman" w:cs="Times New Roman"/>
          <w:sz w:val="24"/>
        </w:rPr>
        <w:br/>
        <w:t>Хоть труд тяжел Ваш и лишен романтики,</w:t>
      </w:r>
      <w:r w:rsidRPr="00272178">
        <w:rPr>
          <w:rFonts w:ascii="Times New Roman" w:hAnsi="Times New Roman" w:cs="Times New Roman"/>
          <w:sz w:val="24"/>
        </w:rPr>
        <w:br/>
        <w:t>Не зря прошел  он — мы урок усвоили,</w:t>
      </w:r>
      <w:r w:rsidRPr="00272178">
        <w:rPr>
          <w:rFonts w:ascii="Times New Roman" w:hAnsi="Times New Roman" w:cs="Times New Roman"/>
          <w:sz w:val="24"/>
        </w:rPr>
        <w:br/>
        <w:t xml:space="preserve">И Вам </w:t>
      </w:r>
      <w:proofErr w:type="gramStart"/>
      <w:r w:rsidRPr="00272178">
        <w:rPr>
          <w:rFonts w:ascii="Times New Roman" w:hAnsi="Times New Roman" w:cs="Times New Roman"/>
          <w:sz w:val="24"/>
        </w:rPr>
        <w:t>благодаря</w:t>
      </w:r>
      <w:proofErr w:type="gramEnd"/>
      <w:r w:rsidRPr="00272178">
        <w:rPr>
          <w:rFonts w:ascii="Times New Roman" w:hAnsi="Times New Roman" w:cs="Times New Roman"/>
          <w:sz w:val="24"/>
        </w:rPr>
        <w:t>, теперь мы поняли:</w:t>
      </w:r>
      <w:r w:rsidRPr="00272178">
        <w:rPr>
          <w:rFonts w:ascii="Times New Roman" w:hAnsi="Times New Roman" w:cs="Times New Roman"/>
          <w:sz w:val="24"/>
        </w:rPr>
        <w:br/>
        <w:t>Наука эта точная и строгая,</w:t>
      </w:r>
      <w:r w:rsidRPr="00272178">
        <w:rPr>
          <w:rFonts w:ascii="Times New Roman" w:hAnsi="Times New Roman" w:cs="Times New Roman"/>
          <w:sz w:val="24"/>
        </w:rPr>
        <w:br/>
        <w:t>Но правильною нас вела дорогою.</w:t>
      </w:r>
      <w:r w:rsidRPr="00272178">
        <w:rPr>
          <w:rFonts w:ascii="Times New Roman" w:hAnsi="Times New Roman" w:cs="Times New Roman"/>
          <w:sz w:val="24"/>
        </w:rPr>
        <w:br/>
        <w:t>Теперь мы много знаем, понимаем,</w:t>
      </w:r>
      <w:r w:rsidRPr="00272178">
        <w:rPr>
          <w:rFonts w:ascii="Times New Roman" w:hAnsi="Times New Roman" w:cs="Times New Roman"/>
          <w:sz w:val="24"/>
        </w:rPr>
        <w:br/>
        <w:t>И если надо — хорошо считаем.</w:t>
      </w:r>
      <w:r w:rsidRPr="00272178">
        <w:rPr>
          <w:rFonts w:ascii="Times New Roman" w:hAnsi="Times New Roman" w:cs="Times New Roman"/>
          <w:sz w:val="24"/>
        </w:rPr>
        <w:br/>
        <w:t>И пусть пройдут года, но без сомнения,</w:t>
      </w:r>
      <w:r w:rsidRPr="00272178">
        <w:rPr>
          <w:rFonts w:ascii="Times New Roman" w:hAnsi="Times New Roman" w:cs="Times New Roman"/>
          <w:sz w:val="24"/>
        </w:rPr>
        <w:br/>
        <w:t>Мы будем помнить Ваши уравнения</w:t>
      </w:r>
      <w:r>
        <w:t>!</w:t>
      </w:r>
    </w:p>
    <w:p w:rsidR="005E7881" w:rsidRDefault="005E7881">
      <w:r>
        <w:rPr>
          <w:noProof/>
          <w:lang w:eastAsia="ru-RU"/>
        </w:rPr>
        <w:drawing>
          <wp:inline distT="0" distB="0" distL="0" distR="0">
            <wp:extent cx="3578225" cy="3200400"/>
            <wp:effectExtent l="19050" t="0" r="3175" b="0"/>
            <wp:docPr id="106" name="Рисунок 106" descr="Фоны для фото выпускников &quot; Шара здесь. Ключи для касперского, NOD32, D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Фоны для фото выпускников &quot; Шара здесь. Ключи для касперского, NOD32, DrWeb"/>
                    <pic:cNvPicPr>
                      <a:picLocks noChangeAspect="1" noChangeArrowheads="1"/>
                    </pic:cNvPicPr>
                  </pic:nvPicPr>
                  <pic:blipFill>
                    <a:blip r:embed="rId24" cstate="print"/>
                    <a:srcRect/>
                    <a:stretch>
                      <a:fillRect/>
                    </a:stretch>
                  </pic:blipFill>
                  <pic:spPr bwMode="auto">
                    <a:xfrm>
                      <a:off x="0" y="0"/>
                      <a:ext cx="3578225" cy="3200400"/>
                    </a:xfrm>
                    <a:prstGeom prst="rect">
                      <a:avLst/>
                    </a:prstGeom>
                    <a:noFill/>
                    <a:ln w="9525">
                      <a:noFill/>
                      <a:miter lim="800000"/>
                      <a:headEnd/>
                      <a:tailEnd/>
                    </a:ln>
                  </pic:spPr>
                </pic:pic>
              </a:graphicData>
            </a:graphic>
          </wp:inline>
        </w:drawing>
      </w:r>
    </w:p>
    <w:p w:rsidR="005E7881" w:rsidRDefault="005E7881"/>
    <w:p w:rsidR="00446F0C" w:rsidRDefault="00446F0C"/>
    <w:p w:rsidR="00446F0C" w:rsidRDefault="00446F0C">
      <w:r>
        <w:rPr>
          <w:noProof/>
          <w:color w:val="0000FF"/>
          <w:lang w:eastAsia="ru-RU"/>
        </w:rPr>
        <w:lastRenderedPageBreak/>
        <w:drawing>
          <wp:inline distT="0" distB="0" distL="0" distR="0">
            <wp:extent cx="3986420" cy="3061252"/>
            <wp:effectExtent l="19050" t="0" r="0" b="0"/>
            <wp:docPr id="145" name="Рисунок 145" descr="http://im2-tub-ru.yandex.net/i?id=9d87b5829e19d65970355c1e7cf55015-94-144&amp;n=2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im2-tub-ru.yandex.net/i?id=9d87b5829e19d65970355c1e7cf55015-94-144&amp;n=21">
                      <a:hlinkClick r:id="rId25"/>
                    </pic:cNvPr>
                    <pic:cNvPicPr>
                      <a:picLocks noChangeAspect="1" noChangeArrowheads="1"/>
                    </pic:cNvPicPr>
                  </pic:nvPicPr>
                  <pic:blipFill>
                    <a:blip r:embed="rId26" cstate="print"/>
                    <a:srcRect/>
                    <a:stretch>
                      <a:fillRect/>
                    </a:stretch>
                  </pic:blipFill>
                  <pic:spPr bwMode="auto">
                    <a:xfrm>
                      <a:off x="0" y="0"/>
                      <a:ext cx="3986573" cy="3061370"/>
                    </a:xfrm>
                    <a:prstGeom prst="rect">
                      <a:avLst/>
                    </a:prstGeom>
                    <a:noFill/>
                    <a:ln w="9525">
                      <a:noFill/>
                      <a:miter lim="800000"/>
                      <a:headEnd/>
                      <a:tailEnd/>
                    </a:ln>
                  </pic:spPr>
                </pic:pic>
              </a:graphicData>
            </a:graphic>
          </wp:inline>
        </w:drawing>
      </w:r>
    </w:p>
    <w:p w:rsidR="00446F0C" w:rsidRDefault="00446F0C"/>
    <w:p w:rsidR="001E498E" w:rsidRPr="00272178" w:rsidRDefault="00B5547E" w:rsidP="00446F0C">
      <w:pPr>
        <w:rPr>
          <w:b/>
        </w:rPr>
      </w:pPr>
      <w:r w:rsidRPr="00272178">
        <w:rPr>
          <w:rFonts w:ascii="Verdana" w:hAnsi="Verdana"/>
          <w:b/>
          <w:color w:val="404040"/>
        </w:rPr>
        <w:t>Ирине Дмитриевне</w:t>
      </w:r>
    </w:p>
    <w:p w:rsidR="001E498E" w:rsidRDefault="00B5547E" w:rsidP="001E498E">
      <w:pPr>
        <w:pStyle w:val="a3"/>
        <w:spacing w:line="282" w:lineRule="atLeast"/>
        <w:rPr>
          <w:rFonts w:ascii="Verdana" w:hAnsi="Verdana"/>
          <w:color w:val="404040"/>
          <w:sz w:val="19"/>
          <w:szCs w:val="19"/>
        </w:rPr>
      </w:pPr>
      <w:r>
        <w:rPr>
          <w:rFonts w:ascii="Verdana" w:hAnsi="Verdana"/>
          <w:noProof/>
          <w:color w:val="404040"/>
          <w:sz w:val="19"/>
          <w:szCs w:val="19"/>
        </w:rPr>
        <w:t>Б</w:t>
      </w:r>
      <w:proofErr w:type="spellStart"/>
      <w:r w:rsidR="001E498E">
        <w:rPr>
          <w:rFonts w:ascii="Verdana" w:hAnsi="Verdana"/>
          <w:color w:val="404040"/>
          <w:sz w:val="19"/>
          <w:szCs w:val="19"/>
        </w:rPr>
        <w:t>ез</w:t>
      </w:r>
      <w:proofErr w:type="spellEnd"/>
      <w:r w:rsidR="001E498E">
        <w:rPr>
          <w:rFonts w:ascii="Verdana" w:hAnsi="Verdana"/>
          <w:color w:val="404040"/>
          <w:sz w:val="19"/>
          <w:szCs w:val="19"/>
        </w:rPr>
        <w:t xml:space="preserve"> переводчика мы можем вас понять</w:t>
      </w:r>
      <w:proofErr w:type="gramStart"/>
      <w:r w:rsidR="001E498E">
        <w:rPr>
          <w:rFonts w:ascii="Verdana" w:hAnsi="Verdana"/>
          <w:color w:val="404040"/>
          <w:sz w:val="19"/>
          <w:szCs w:val="19"/>
        </w:rPr>
        <w:t xml:space="preserve"> </w:t>
      </w:r>
      <w:r w:rsidR="001E498E">
        <w:rPr>
          <w:rFonts w:ascii="Verdana" w:hAnsi="Verdana"/>
          <w:color w:val="404040"/>
          <w:sz w:val="19"/>
          <w:szCs w:val="19"/>
        </w:rPr>
        <w:br/>
        <w:t>У</w:t>
      </w:r>
      <w:proofErr w:type="gramEnd"/>
      <w:r w:rsidR="001E498E">
        <w:rPr>
          <w:rFonts w:ascii="Verdana" w:hAnsi="Verdana"/>
          <w:color w:val="404040"/>
          <w:sz w:val="19"/>
          <w:szCs w:val="19"/>
        </w:rPr>
        <w:t xml:space="preserve"> вас прекрасное произношенье… </w:t>
      </w:r>
      <w:r w:rsidR="001E498E">
        <w:rPr>
          <w:rFonts w:ascii="Verdana" w:hAnsi="Verdana"/>
          <w:color w:val="404040"/>
          <w:sz w:val="19"/>
          <w:szCs w:val="19"/>
        </w:rPr>
        <w:br/>
        <w:t xml:space="preserve">Приходим мы к одному мненью </w:t>
      </w:r>
      <w:r w:rsidR="001E498E">
        <w:rPr>
          <w:rFonts w:ascii="Verdana" w:hAnsi="Verdana"/>
          <w:color w:val="404040"/>
          <w:sz w:val="19"/>
          <w:szCs w:val="19"/>
        </w:rPr>
        <w:br/>
        <w:t xml:space="preserve">Уроки </w:t>
      </w:r>
      <w:proofErr w:type="spellStart"/>
      <w:r w:rsidR="001E498E">
        <w:rPr>
          <w:rFonts w:ascii="Verdana" w:hAnsi="Verdana"/>
          <w:color w:val="404040"/>
          <w:sz w:val="19"/>
          <w:szCs w:val="19"/>
        </w:rPr>
        <w:t>English</w:t>
      </w:r>
      <w:proofErr w:type="spellEnd"/>
      <w:r w:rsidR="001E498E">
        <w:rPr>
          <w:rFonts w:ascii="Verdana" w:hAnsi="Verdana"/>
          <w:color w:val="404040"/>
          <w:sz w:val="19"/>
          <w:szCs w:val="19"/>
        </w:rPr>
        <w:t xml:space="preserve"> продолжать. </w:t>
      </w:r>
      <w:r w:rsidR="001E498E">
        <w:rPr>
          <w:rFonts w:ascii="Verdana" w:hAnsi="Verdana"/>
          <w:color w:val="404040"/>
          <w:sz w:val="19"/>
          <w:szCs w:val="19"/>
        </w:rPr>
        <w:br/>
        <w:t xml:space="preserve">А вы? Не спрашивайте строго, </w:t>
      </w:r>
      <w:r w:rsidR="001E498E">
        <w:rPr>
          <w:rFonts w:ascii="Verdana" w:hAnsi="Verdana"/>
          <w:color w:val="404040"/>
          <w:sz w:val="19"/>
          <w:szCs w:val="19"/>
        </w:rPr>
        <w:br/>
        <w:t xml:space="preserve">Ведь чётко понимаем мы, </w:t>
      </w:r>
      <w:r w:rsidR="001E498E">
        <w:rPr>
          <w:rFonts w:ascii="Verdana" w:hAnsi="Verdana"/>
          <w:color w:val="404040"/>
          <w:sz w:val="19"/>
          <w:szCs w:val="19"/>
        </w:rPr>
        <w:br/>
        <w:t xml:space="preserve">Что все в английский в классе влюблены. </w:t>
      </w:r>
      <w:r w:rsidR="001E498E">
        <w:rPr>
          <w:rFonts w:ascii="Verdana" w:hAnsi="Verdana"/>
          <w:color w:val="404040"/>
          <w:sz w:val="19"/>
          <w:szCs w:val="19"/>
        </w:rPr>
        <w:br/>
        <w:t xml:space="preserve">И это каждому понятно: </w:t>
      </w:r>
      <w:r w:rsidR="001E498E">
        <w:rPr>
          <w:rFonts w:ascii="Verdana" w:hAnsi="Verdana"/>
          <w:color w:val="404040"/>
          <w:sz w:val="19"/>
          <w:szCs w:val="19"/>
        </w:rPr>
        <w:br/>
        <w:t xml:space="preserve">Общаться по-английски с вами так приятно! </w:t>
      </w:r>
    </w:p>
    <w:p w:rsidR="00446F0C" w:rsidRDefault="00446F0C" w:rsidP="001E498E">
      <w:pPr>
        <w:pStyle w:val="a3"/>
        <w:spacing w:line="282" w:lineRule="atLeast"/>
        <w:rPr>
          <w:rFonts w:ascii="Verdana" w:hAnsi="Verdana"/>
          <w:color w:val="404040"/>
          <w:sz w:val="19"/>
          <w:szCs w:val="19"/>
        </w:rPr>
      </w:pPr>
      <w:r>
        <w:rPr>
          <w:noProof/>
          <w:color w:val="0000FF"/>
        </w:rPr>
        <w:drawing>
          <wp:inline distT="0" distB="0" distL="0" distR="0">
            <wp:extent cx="1908175" cy="1431290"/>
            <wp:effectExtent l="19050" t="0" r="0" b="0"/>
            <wp:docPr id="127" name="Рисунок 127" descr="http://im0-tub-ru.yandex.net/i?id=32ff6709c9686ec44b4857aa1e791702-114-144&amp;n=2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im0-tub-ru.yandex.net/i?id=32ff6709c9686ec44b4857aa1e791702-114-144&amp;n=21">
                      <a:hlinkClick r:id="rId27"/>
                    </pic:cNvPr>
                    <pic:cNvPicPr>
                      <a:picLocks noChangeAspect="1" noChangeArrowheads="1"/>
                    </pic:cNvPicPr>
                  </pic:nvPicPr>
                  <pic:blipFill>
                    <a:blip r:embed="rId28" cstate="print"/>
                    <a:srcRect/>
                    <a:stretch>
                      <a:fillRect/>
                    </a:stretch>
                  </pic:blipFill>
                  <pic:spPr bwMode="auto">
                    <a:xfrm>
                      <a:off x="0" y="0"/>
                      <a:ext cx="1908175" cy="1431290"/>
                    </a:xfrm>
                    <a:prstGeom prst="rect">
                      <a:avLst/>
                    </a:prstGeom>
                    <a:noFill/>
                    <a:ln w="9525">
                      <a:noFill/>
                      <a:miter lim="800000"/>
                      <a:headEnd/>
                      <a:tailEnd/>
                    </a:ln>
                  </pic:spPr>
                </pic:pic>
              </a:graphicData>
            </a:graphic>
          </wp:inline>
        </w:drawing>
      </w:r>
      <w:r>
        <w:rPr>
          <w:rFonts w:ascii="Verdana" w:hAnsi="Verdana"/>
          <w:color w:val="404040"/>
          <w:sz w:val="19"/>
          <w:szCs w:val="19"/>
        </w:rPr>
        <w:t xml:space="preserve">      </w:t>
      </w:r>
      <w:r>
        <w:rPr>
          <w:noProof/>
          <w:color w:val="0000FF"/>
        </w:rPr>
        <w:drawing>
          <wp:inline distT="0" distB="0" distL="0" distR="0">
            <wp:extent cx="2783205" cy="1431290"/>
            <wp:effectExtent l="19050" t="0" r="0" b="0"/>
            <wp:docPr id="130" name="Рисунок 130" descr="http://im2-tub-ru.yandex.net/i?id=a84e46bfea24278668210027d79c2726-106-144&amp;n=2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im2-tub-ru.yandex.net/i?id=a84e46bfea24278668210027d79c2726-106-144&amp;n=21">
                      <a:hlinkClick r:id="rId29"/>
                    </pic:cNvPr>
                    <pic:cNvPicPr>
                      <a:picLocks noChangeAspect="1" noChangeArrowheads="1"/>
                    </pic:cNvPicPr>
                  </pic:nvPicPr>
                  <pic:blipFill>
                    <a:blip r:embed="rId30" cstate="print"/>
                    <a:srcRect/>
                    <a:stretch>
                      <a:fillRect/>
                    </a:stretch>
                  </pic:blipFill>
                  <pic:spPr bwMode="auto">
                    <a:xfrm>
                      <a:off x="0" y="0"/>
                      <a:ext cx="2783205" cy="1431290"/>
                    </a:xfrm>
                    <a:prstGeom prst="rect">
                      <a:avLst/>
                    </a:prstGeom>
                    <a:noFill/>
                    <a:ln w="9525">
                      <a:noFill/>
                      <a:miter lim="800000"/>
                      <a:headEnd/>
                      <a:tailEnd/>
                    </a:ln>
                  </pic:spPr>
                </pic:pic>
              </a:graphicData>
            </a:graphic>
          </wp:inline>
        </w:drawing>
      </w:r>
    </w:p>
    <w:p w:rsidR="00446F0C" w:rsidRDefault="00446F0C" w:rsidP="001E498E">
      <w:pPr>
        <w:pStyle w:val="a3"/>
        <w:spacing w:line="282" w:lineRule="atLeast"/>
        <w:rPr>
          <w:rFonts w:ascii="Verdana" w:hAnsi="Verdana"/>
          <w:color w:val="404040"/>
          <w:sz w:val="19"/>
          <w:szCs w:val="19"/>
        </w:rPr>
      </w:pPr>
    </w:p>
    <w:p w:rsidR="00446F0C" w:rsidRDefault="00446F0C" w:rsidP="001E498E">
      <w:pPr>
        <w:pStyle w:val="a3"/>
        <w:spacing w:line="282" w:lineRule="atLeast"/>
        <w:rPr>
          <w:rFonts w:ascii="Verdana" w:hAnsi="Verdana"/>
          <w:color w:val="404040"/>
          <w:sz w:val="19"/>
          <w:szCs w:val="19"/>
        </w:rPr>
      </w:pPr>
    </w:p>
    <w:p w:rsidR="00446F0C" w:rsidRDefault="00446F0C" w:rsidP="001E498E">
      <w:pPr>
        <w:pStyle w:val="a3"/>
        <w:spacing w:line="282" w:lineRule="atLeast"/>
        <w:rPr>
          <w:rFonts w:ascii="Verdana" w:hAnsi="Verdana"/>
          <w:color w:val="404040"/>
          <w:sz w:val="19"/>
          <w:szCs w:val="19"/>
        </w:rPr>
      </w:pPr>
    </w:p>
    <w:p w:rsidR="00446F0C" w:rsidRDefault="00446F0C" w:rsidP="001E498E">
      <w:pPr>
        <w:pStyle w:val="a3"/>
        <w:spacing w:line="282" w:lineRule="atLeast"/>
        <w:rPr>
          <w:rFonts w:ascii="Verdana" w:hAnsi="Verdana"/>
          <w:color w:val="404040"/>
          <w:sz w:val="19"/>
          <w:szCs w:val="19"/>
        </w:rPr>
      </w:pPr>
    </w:p>
    <w:p w:rsidR="00446F0C" w:rsidRDefault="00446F0C" w:rsidP="001E498E">
      <w:pPr>
        <w:pStyle w:val="a3"/>
        <w:spacing w:line="282" w:lineRule="atLeast"/>
        <w:rPr>
          <w:rFonts w:ascii="Verdana" w:hAnsi="Verdana"/>
          <w:color w:val="404040"/>
          <w:sz w:val="19"/>
          <w:szCs w:val="19"/>
        </w:rPr>
      </w:pPr>
    </w:p>
    <w:p w:rsidR="00446F0C" w:rsidRDefault="00446F0C" w:rsidP="001E498E">
      <w:pPr>
        <w:pStyle w:val="a3"/>
        <w:spacing w:line="282" w:lineRule="atLeast"/>
        <w:rPr>
          <w:rFonts w:ascii="Verdana" w:hAnsi="Verdana"/>
          <w:color w:val="404040"/>
          <w:sz w:val="19"/>
          <w:szCs w:val="19"/>
        </w:rPr>
      </w:pPr>
    </w:p>
    <w:p w:rsidR="00446F0C" w:rsidRDefault="00446F0C" w:rsidP="001E498E">
      <w:pPr>
        <w:pStyle w:val="a3"/>
        <w:spacing w:line="282" w:lineRule="atLeast"/>
        <w:rPr>
          <w:rFonts w:ascii="Verdana" w:hAnsi="Verdana"/>
          <w:color w:val="404040"/>
          <w:sz w:val="19"/>
          <w:szCs w:val="19"/>
        </w:rPr>
      </w:pPr>
    </w:p>
    <w:p w:rsidR="00446F0C" w:rsidRDefault="00446F0C" w:rsidP="001E498E">
      <w:pPr>
        <w:pStyle w:val="a3"/>
        <w:spacing w:line="282" w:lineRule="atLeast"/>
        <w:rPr>
          <w:rFonts w:ascii="Verdana" w:hAnsi="Verdana"/>
          <w:color w:val="404040"/>
          <w:sz w:val="19"/>
          <w:szCs w:val="19"/>
        </w:rPr>
      </w:pPr>
    </w:p>
    <w:tbl>
      <w:tblPr>
        <w:tblW w:w="0" w:type="auto"/>
        <w:jc w:val="center"/>
        <w:tblCellSpacing w:w="15" w:type="dxa"/>
        <w:tblCellMar>
          <w:top w:w="15" w:type="dxa"/>
          <w:left w:w="15" w:type="dxa"/>
          <w:bottom w:w="15" w:type="dxa"/>
          <w:right w:w="15" w:type="dxa"/>
        </w:tblCellMar>
        <w:tblLook w:val="04A0"/>
      </w:tblPr>
      <w:tblGrid>
        <w:gridCol w:w="3226"/>
      </w:tblGrid>
      <w:tr w:rsidR="001E498E">
        <w:trPr>
          <w:tblCellSpacing w:w="15" w:type="dxa"/>
          <w:jc w:val="center"/>
        </w:trPr>
        <w:tc>
          <w:tcPr>
            <w:tcW w:w="0" w:type="auto"/>
            <w:vAlign w:val="center"/>
            <w:hideMark/>
          </w:tcPr>
          <w:p w:rsidR="001E498E" w:rsidRDefault="00B5547E">
            <w:pPr>
              <w:spacing w:line="282" w:lineRule="atLeast"/>
              <w:rPr>
                <w:rFonts w:ascii="Verdana" w:hAnsi="Verdana"/>
                <w:color w:val="404040"/>
                <w:sz w:val="19"/>
                <w:szCs w:val="19"/>
              </w:rPr>
            </w:pPr>
            <w:r>
              <w:rPr>
                <w:rFonts w:ascii="Verdana" w:hAnsi="Verdana"/>
                <w:color w:val="404040"/>
                <w:sz w:val="19"/>
                <w:szCs w:val="19"/>
              </w:rPr>
              <w:t xml:space="preserve"> </w:t>
            </w:r>
            <w:r w:rsidR="001E498E">
              <w:rPr>
                <w:rFonts w:ascii="Verdana" w:hAnsi="Verdana"/>
                <w:color w:val="404040"/>
                <w:sz w:val="19"/>
                <w:szCs w:val="19"/>
              </w:rPr>
              <w:t xml:space="preserve"> </w:t>
            </w:r>
          </w:p>
        </w:tc>
      </w:tr>
      <w:tr w:rsidR="001E498E">
        <w:trPr>
          <w:tblCellSpacing w:w="15" w:type="dxa"/>
          <w:jc w:val="center"/>
        </w:trPr>
        <w:tc>
          <w:tcPr>
            <w:tcW w:w="0" w:type="auto"/>
            <w:vAlign w:val="center"/>
            <w:hideMark/>
          </w:tcPr>
          <w:p w:rsidR="001E498E" w:rsidRPr="00272178" w:rsidRDefault="00007248" w:rsidP="00A01E41">
            <w:pPr>
              <w:spacing w:line="282" w:lineRule="atLeast"/>
              <w:rPr>
                <w:rFonts w:ascii="Verdana" w:hAnsi="Verdana"/>
                <w:b/>
                <w:color w:val="404040"/>
                <w:szCs w:val="19"/>
              </w:rPr>
            </w:pPr>
            <w:r w:rsidRPr="00272178">
              <w:rPr>
                <w:rFonts w:ascii="Verdana" w:hAnsi="Verdana"/>
                <w:b/>
                <w:color w:val="404040"/>
                <w:szCs w:val="19"/>
              </w:rPr>
              <w:t>Светлане Владимировне</w:t>
            </w:r>
          </w:p>
        </w:tc>
      </w:tr>
    </w:tbl>
    <w:p w:rsidR="001E498E" w:rsidRDefault="001E498E">
      <w:pPr>
        <w:rPr>
          <w:rFonts w:ascii="Verdana" w:hAnsi="Verdana"/>
          <w:color w:val="404040"/>
          <w:sz w:val="19"/>
          <w:szCs w:val="19"/>
        </w:rPr>
      </w:pPr>
      <w:r>
        <w:rPr>
          <w:rFonts w:ascii="Verdana" w:hAnsi="Verdana"/>
          <w:color w:val="404040"/>
          <w:sz w:val="19"/>
          <w:szCs w:val="19"/>
        </w:rPr>
        <w:t xml:space="preserve">Здесь фуги Баха трепетно звучат, </w:t>
      </w:r>
      <w:r>
        <w:rPr>
          <w:rFonts w:ascii="Verdana" w:hAnsi="Verdana"/>
          <w:color w:val="404040"/>
          <w:sz w:val="19"/>
          <w:szCs w:val="19"/>
        </w:rPr>
        <w:br/>
        <w:t xml:space="preserve">Здесь солнцем жизни, запахами моря </w:t>
      </w:r>
      <w:r>
        <w:rPr>
          <w:rFonts w:ascii="Verdana" w:hAnsi="Verdana"/>
          <w:color w:val="404040"/>
          <w:sz w:val="19"/>
          <w:szCs w:val="19"/>
        </w:rPr>
        <w:br/>
        <w:t xml:space="preserve">Сонаты Моцарта со мною говорят. </w:t>
      </w:r>
      <w:r>
        <w:rPr>
          <w:rFonts w:ascii="Verdana" w:hAnsi="Verdana"/>
          <w:color w:val="404040"/>
          <w:sz w:val="19"/>
          <w:szCs w:val="19"/>
        </w:rPr>
        <w:br/>
        <w:t xml:space="preserve">Я радуюсь, что в школе есть учитель, </w:t>
      </w:r>
      <w:r>
        <w:rPr>
          <w:rFonts w:ascii="Verdana" w:hAnsi="Verdana"/>
          <w:color w:val="404040"/>
          <w:sz w:val="19"/>
          <w:szCs w:val="19"/>
        </w:rPr>
        <w:br/>
        <w:t xml:space="preserve">Которого я больше всех люблю. </w:t>
      </w:r>
      <w:r>
        <w:rPr>
          <w:rFonts w:ascii="Verdana" w:hAnsi="Verdana"/>
          <w:color w:val="404040"/>
          <w:sz w:val="19"/>
          <w:szCs w:val="19"/>
        </w:rPr>
        <w:br/>
        <w:t xml:space="preserve">За музыку мою, рожденную роялем, </w:t>
      </w:r>
      <w:r>
        <w:rPr>
          <w:rFonts w:ascii="Verdana" w:hAnsi="Verdana"/>
          <w:color w:val="404040"/>
          <w:sz w:val="19"/>
          <w:szCs w:val="19"/>
        </w:rPr>
        <w:br/>
        <w:t xml:space="preserve">Я от души его благодарю. </w:t>
      </w:r>
      <w:r>
        <w:rPr>
          <w:rFonts w:ascii="Verdana" w:hAnsi="Verdana"/>
          <w:color w:val="404040"/>
          <w:sz w:val="19"/>
          <w:szCs w:val="19"/>
        </w:rPr>
        <w:br/>
      </w:r>
      <w:r>
        <w:rPr>
          <w:rFonts w:ascii="Verdana" w:hAnsi="Verdana"/>
          <w:color w:val="404040"/>
          <w:sz w:val="19"/>
          <w:szCs w:val="19"/>
        </w:rPr>
        <w:br/>
        <w:t xml:space="preserve">Спасибо вам за доброту и ласку, </w:t>
      </w:r>
      <w:r>
        <w:rPr>
          <w:rFonts w:ascii="Verdana" w:hAnsi="Verdana"/>
          <w:color w:val="404040"/>
          <w:sz w:val="19"/>
          <w:szCs w:val="19"/>
        </w:rPr>
        <w:br/>
        <w:t>За светлый миг удач</w:t>
      </w:r>
      <w:proofErr w:type="gramStart"/>
      <w:r>
        <w:rPr>
          <w:rFonts w:ascii="Verdana" w:hAnsi="Verdana"/>
          <w:color w:val="404040"/>
          <w:sz w:val="19"/>
          <w:szCs w:val="19"/>
        </w:rPr>
        <w:t xml:space="preserve"> </w:t>
      </w:r>
      <w:r w:rsidR="00A01E41">
        <w:rPr>
          <w:rFonts w:ascii="Verdana" w:hAnsi="Verdana"/>
          <w:color w:val="404040"/>
          <w:sz w:val="19"/>
          <w:szCs w:val="19"/>
        </w:rPr>
        <w:t xml:space="preserve"> </w:t>
      </w:r>
      <w:r>
        <w:rPr>
          <w:rFonts w:ascii="Verdana" w:hAnsi="Verdana"/>
          <w:color w:val="404040"/>
          <w:sz w:val="19"/>
          <w:szCs w:val="19"/>
        </w:rPr>
        <w:br/>
        <w:t>И</w:t>
      </w:r>
      <w:proofErr w:type="gramEnd"/>
      <w:r>
        <w:rPr>
          <w:rFonts w:ascii="Verdana" w:hAnsi="Verdana"/>
          <w:color w:val="404040"/>
          <w:sz w:val="19"/>
          <w:szCs w:val="19"/>
        </w:rPr>
        <w:t xml:space="preserve"> плач фальшивых нот, </w:t>
      </w:r>
      <w:r>
        <w:rPr>
          <w:rFonts w:ascii="Verdana" w:hAnsi="Verdana"/>
          <w:color w:val="404040"/>
          <w:sz w:val="19"/>
          <w:szCs w:val="19"/>
        </w:rPr>
        <w:br/>
        <w:t xml:space="preserve">За конкурсов волнующую сказку. </w:t>
      </w:r>
      <w:r>
        <w:rPr>
          <w:rFonts w:ascii="Verdana" w:hAnsi="Verdana"/>
          <w:color w:val="404040"/>
          <w:sz w:val="19"/>
          <w:szCs w:val="19"/>
        </w:rPr>
        <w:br/>
        <w:t>Пусть вечно длится Музыки урок</w:t>
      </w:r>
    </w:p>
    <w:p w:rsidR="00446F0C" w:rsidRDefault="00446F0C">
      <w:pPr>
        <w:rPr>
          <w:rFonts w:ascii="Verdana" w:hAnsi="Verdana"/>
          <w:color w:val="404040"/>
          <w:sz w:val="19"/>
          <w:szCs w:val="19"/>
        </w:rPr>
      </w:pPr>
    </w:p>
    <w:p w:rsidR="00446F0C" w:rsidRDefault="00446F0C">
      <w:pPr>
        <w:rPr>
          <w:rFonts w:ascii="Verdana" w:hAnsi="Verdana"/>
          <w:color w:val="404040"/>
          <w:sz w:val="19"/>
          <w:szCs w:val="19"/>
        </w:rPr>
      </w:pPr>
    </w:p>
    <w:p w:rsidR="00446F0C" w:rsidRDefault="00446F0C">
      <w:pPr>
        <w:rPr>
          <w:rFonts w:ascii="Verdana" w:hAnsi="Verdana"/>
          <w:color w:val="404040"/>
          <w:sz w:val="19"/>
          <w:szCs w:val="19"/>
        </w:rPr>
      </w:pPr>
    </w:p>
    <w:p w:rsidR="00446F0C" w:rsidRDefault="00446F0C">
      <w:pPr>
        <w:rPr>
          <w:rFonts w:ascii="Verdana" w:hAnsi="Verdana"/>
          <w:color w:val="404040"/>
          <w:sz w:val="19"/>
          <w:szCs w:val="19"/>
        </w:rPr>
      </w:pPr>
      <w:r>
        <w:rPr>
          <w:noProof/>
          <w:color w:val="0000FF"/>
          <w:lang w:eastAsia="ru-RU"/>
        </w:rPr>
        <w:drawing>
          <wp:inline distT="0" distB="0" distL="0" distR="0">
            <wp:extent cx="4841184" cy="3588026"/>
            <wp:effectExtent l="19050" t="0" r="0" b="0"/>
            <wp:docPr id="124" name="Рисунок 124" descr="http://im3-tub-ru.yandex.net/i?id=0fc1cffeee344334466a5143e07e5cb4-110-144&amp;n=2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im3-tub-ru.yandex.net/i?id=0fc1cffeee344334466a5143e07e5cb4-110-144&amp;n=21">
                      <a:hlinkClick r:id="rId31"/>
                    </pic:cNvPr>
                    <pic:cNvPicPr>
                      <a:picLocks noChangeAspect="1" noChangeArrowheads="1"/>
                    </pic:cNvPicPr>
                  </pic:nvPicPr>
                  <pic:blipFill>
                    <a:blip r:embed="rId32" cstate="print"/>
                    <a:srcRect/>
                    <a:stretch>
                      <a:fillRect/>
                    </a:stretch>
                  </pic:blipFill>
                  <pic:spPr bwMode="auto">
                    <a:xfrm>
                      <a:off x="0" y="0"/>
                      <a:ext cx="4841371" cy="3588164"/>
                    </a:xfrm>
                    <a:prstGeom prst="rect">
                      <a:avLst/>
                    </a:prstGeom>
                    <a:noFill/>
                    <a:ln w="9525">
                      <a:noFill/>
                      <a:miter lim="800000"/>
                      <a:headEnd/>
                      <a:tailEnd/>
                    </a:ln>
                  </pic:spPr>
                </pic:pic>
              </a:graphicData>
            </a:graphic>
          </wp:inline>
        </w:drawing>
      </w:r>
    </w:p>
    <w:p w:rsidR="00272178" w:rsidRDefault="00272178">
      <w:pPr>
        <w:rPr>
          <w:rFonts w:ascii="Verdana" w:hAnsi="Verdana"/>
          <w:color w:val="404040"/>
          <w:sz w:val="19"/>
          <w:szCs w:val="19"/>
        </w:rPr>
      </w:pPr>
    </w:p>
    <w:p w:rsidR="00093FDF" w:rsidRDefault="00093FDF">
      <w:pPr>
        <w:rPr>
          <w:rFonts w:ascii="Times New Roman" w:hAnsi="Times New Roman" w:cs="Times New Roman"/>
          <w:b/>
          <w:color w:val="404040"/>
          <w:sz w:val="32"/>
          <w:szCs w:val="19"/>
        </w:rPr>
      </w:pPr>
    </w:p>
    <w:p w:rsidR="00A01E41" w:rsidRDefault="00A01E41">
      <w:pPr>
        <w:rPr>
          <w:rFonts w:ascii="Times New Roman" w:hAnsi="Times New Roman" w:cs="Times New Roman"/>
          <w:b/>
          <w:color w:val="404040"/>
          <w:sz w:val="32"/>
          <w:szCs w:val="19"/>
        </w:rPr>
      </w:pPr>
      <w:r w:rsidRPr="00272178">
        <w:rPr>
          <w:rFonts w:ascii="Times New Roman" w:hAnsi="Times New Roman" w:cs="Times New Roman"/>
          <w:b/>
          <w:color w:val="404040"/>
          <w:sz w:val="32"/>
          <w:szCs w:val="19"/>
        </w:rPr>
        <w:t>Вячеслав</w:t>
      </w:r>
      <w:r w:rsidR="00007248" w:rsidRPr="00272178">
        <w:rPr>
          <w:rFonts w:ascii="Times New Roman" w:hAnsi="Times New Roman" w:cs="Times New Roman"/>
          <w:b/>
          <w:color w:val="404040"/>
          <w:sz w:val="32"/>
          <w:szCs w:val="19"/>
        </w:rPr>
        <w:t xml:space="preserve">у </w:t>
      </w:r>
      <w:r w:rsidRPr="00272178">
        <w:rPr>
          <w:rFonts w:ascii="Times New Roman" w:hAnsi="Times New Roman" w:cs="Times New Roman"/>
          <w:b/>
          <w:color w:val="404040"/>
          <w:sz w:val="32"/>
          <w:szCs w:val="19"/>
        </w:rPr>
        <w:t xml:space="preserve"> Иванович</w:t>
      </w:r>
      <w:r w:rsidR="00007248" w:rsidRPr="00272178">
        <w:rPr>
          <w:rFonts w:ascii="Times New Roman" w:hAnsi="Times New Roman" w:cs="Times New Roman"/>
          <w:b/>
          <w:color w:val="404040"/>
          <w:sz w:val="32"/>
          <w:szCs w:val="19"/>
        </w:rPr>
        <w:t>у</w:t>
      </w:r>
    </w:p>
    <w:p w:rsidR="00093FDF" w:rsidRPr="00272178" w:rsidRDefault="00093FDF">
      <w:pPr>
        <w:rPr>
          <w:rFonts w:ascii="Times New Roman" w:hAnsi="Times New Roman" w:cs="Times New Roman"/>
          <w:b/>
          <w:color w:val="404040"/>
          <w:sz w:val="32"/>
          <w:szCs w:val="19"/>
        </w:rPr>
      </w:pPr>
    </w:p>
    <w:p w:rsidR="00446F0C" w:rsidRDefault="00A01E41">
      <w:r w:rsidRPr="00A01E41">
        <w:t>Труд всегда в большом почёте,</w:t>
      </w:r>
      <w:r w:rsidRPr="00A01E41">
        <w:br/>
        <w:t>Как и Вы всегда в работе.</w:t>
      </w:r>
      <w:r w:rsidRPr="00A01E41">
        <w:br/>
        <w:t>На урок бы Ваш ходили</w:t>
      </w:r>
      <w:r w:rsidRPr="00A01E41">
        <w:br/>
        <w:t>Мы охотно каждый день,</w:t>
      </w:r>
      <w:r w:rsidRPr="00A01E41">
        <w:br/>
        <w:t>Нам у Вас труду б учиться,</w:t>
      </w:r>
      <w:r w:rsidRPr="00A01E41">
        <w:br/>
        <w:t>Прогоняя сон и лень.</w:t>
      </w:r>
      <w:r w:rsidRPr="00A01E41">
        <w:br/>
      </w:r>
      <w:r>
        <w:t xml:space="preserve">  </w:t>
      </w:r>
      <w:r w:rsidRPr="00A01E41">
        <w:t>Как Вам это удаётся</w:t>
      </w:r>
      <w:proofErr w:type="gramStart"/>
      <w:r w:rsidRPr="00A01E41">
        <w:br/>
        <w:t>Н</w:t>
      </w:r>
      <w:proofErr w:type="gramEnd"/>
      <w:r w:rsidRPr="00A01E41">
        <w:t xml:space="preserve">е поймём </w:t>
      </w:r>
      <w:r>
        <w:t>который год</w:t>
      </w:r>
      <w:r w:rsidRPr="00A01E41">
        <w:t>:</w:t>
      </w:r>
      <w:r w:rsidRPr="00A01E41">
        <w:br/>
        <w:t>Всё, что сломано, разбито,</w:t>
      </w:r>
      <w:r w:rsidRPr="00A01E41">
        <w:br/>
        <w:t>Непременно оживёт.</w:t>
      </w:r>
      <w:r w:rsidRPr="00A01E41">
        <w:br/>
        <w:t>Ваши руки золотые</w:t>
      </w:r>
      <w:proofErr w:type="gramStart"/>
      <w:r w:rsidRPr="00A01E41">
        <w:br/>
        <w:t>В</w:t>
      </w:r>
      <w:proofErr w:type="gramEnd"/>
      <w:r w:rsidRPr="00A01E41">
        <w:t>сё починят без труда,</w:t>
      </w:r>
      <w:r w:rsidRPr="00A01E41">
        <w:br/>
        <w:t>Поздравляем, наш учитель.</w:t>
      </w:r>
      <w:r w:rsidRPr="00A01E41">
        <w:br/>
        <w:t>«Браво!»- мастеру труда!</w:t>
      </w:r>
    </w:p>
    <w:p w:rsidR="00446F0C" w:rsidRDefault="00446F0C">
      <w:r>
        <w:rPr>
          <w:noProof/>
          <w:color w:val="0000FF"/>
          <w:lang w:eastAsia="ru-RU"/>
        </w:rPr>
        <w:drawing>
          <wp:inline distT="0" distB="0" distL="0" distR="0">
            <wp:extent cx="1809115" cy="1431290"/>
            <wp:effectExtent l="19050" t="0" r="635" b="0"/>
            <wp:docPr id="142" name="Рисунок 142" descr="http://im2-tub-ru.yandex.net/i?id=8b1b76b94c152ecd32c3120dc8be5caa-44-144&amp;n=21">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im2-tub-ru.yandex.net/i?id=8b1b76b94c152ecd32c3120dc8be5caa-44-144&amp;n=21">
                      <a:hlinkClick r:id="rId33"/>
                    </pic:cNvPr>
                    <pic:cNvPicPr>
                      <a:picLocks noChangeAspect="1" noChangeArrowheads="1"/>
                    </pic:cNvPicPr>
                  </pic:nvPicPr>
                  <pic:blipFill>
                    <a:blip r:embed="rId34" cstate="print"/>
                    <a:srcRect/>
                    <a:stretch>
                      <a:fillRect/>
                    </a:stretch>
                  </pic:blipFill>
                  <pic:spPr bwMode="auto">
                    <a:xfrm>
                      <a:off x="0" y="0"/>
                      <a:ext cx="1809115" cy="1431290"/>
                    </a:xfrm>
                    <a:prstGeom prst="rect">
                      <a:avLst/>
                    </a:prstGeom>
                    <a:noFill/>
                    <a:ln w="9525">
                      <a:noFill/>
                      <a:miter lim="800000"/>
                      <a:headEnd/>
                      <a:tailEnd/>
                    </a:ln>
                  </pic:spPr>
                </pic:pic>
              </a:graphicData>
            </a:graphic>
          </wp:inline>
        </w:drawing>
      </w:r>
      <w:r w:rsidR="00472553">
        <w:t xml:space="preserve">       </w:t>
      </w:r>
      <w:r w:rsidR="00472553">
        <w:rPr>
          <w:noProof/>
          <w:color w:val="0000FF"/>
          <w:lang w:eastAsia="ru-RU"/>
        </w:rPr>
        <w:drawing>
          <wp:inline distT="0" distB="0" distL="0" distR="0">
            <wp:extent cx="1788795" cy="1431290"/>
            <wp:effectExtent l="19050" t="0" r="1905" b="0"/>
            <wp:docPr id="154" name="Рисунок 154" descr="http://im3-tub-ru.yandex.net/i?id=6e7f0911d08c46788238538121f95cba-02-144&amp;n=21">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im3-tub-ru.yandex.net/i?id=6e7f0911d08c46788238538121f95cba-02-144&amp;n=21">
                      <a:hlinkClick r:id="rId35"/>
                    </pic:cNvPr>
                    <pic:cNvPicPr>
                      <a:picLocks noChangeAspect="1" noChangeArrowheads="1"/>
                    </pic:cNvPicPr>
                  </pic:nvPicPr>
                  <pic:blipFill>
                    <a:blip r:embed="rId36" cstate="print"/>
                    <a:srcRect/>
                    <a:stretch>
                      <a:fillRect/>
                    </a:stretch>
                  </pic:blipFill>
                  <pic:spPr bwMode="auto">
                    <a:xfrm>
                      <a:off x="0" y="0"/>
                      <a:ext cx="1788795" cy="1431290"/>
                    </a:xfrm>
                    <a:prstGeom prst="rect">
                      <a:avLst/>
                    </a:prstGeom>
                    <a:noFill/>
                    <a:ln w="9525">
                      <a:noFill/>
                      <a:miter lim="800000"/>
                      <a:headEnd/>
                      <a:tailEnd/>
                    </a:ln>
                  </pic:spPr>
                </pic:pic>
              </a:graphicData>
            </a:graphic>
          </wp:inline>
        </w:drawing>
      </w:r>
    </w:p>
    <w:p w:rsidR="00A01E41" w:rsidRDefault="00A01E41">
      <w:r w:rsidRPr="00A01E41">
        <w:br/>
      </w:r>
      <w:r>
        <w:rPr>
          <w:i/>
          <w:iCs/>
        </w:rPr>
        <w:t xml:space="preserve"> </w:t>
      </w:r>
      <w:r w:rsidRPr="00A01E41">
        <w:br/>
      </w:r>
    </w:p>
    <w:p w:rsidR="004A03E9" w:rsidRDefault="004A03E9"/>
    <w:p w:rsidR="004A03E9" w:rsidRDefault="004A03E9"/>
    <w:p w:rsidR="004A03E9" w:rsidRDefault="004A03E9"/>
    <w:p w:rsidR="004A03E9" w:rsidRDefault="004A03E9"/>
    <w:p w:rsidR="004A03E9" w:rsidRDefault="004A03E9"/>
    <w:p w:rsidR="004A03E9" w:rsidRDefault="004A03E9"/>
    <w:p w:rsidR="004A03E9" w:rsidRDefault="004A03E9"/>
    <w:p w:rsidR="004A03E9" w:rsidRDefault="004A03E9"/>
    <w:p w:rsidR="004A03E9" w:rsidRDefault="004A03E9"/>
    <w:p w:rsidR="004A03E9" w:rsidRDefault="004A03E9"/>
    <w:p w:rsidR="004A03E9" w:rsidRDefault="004A03E9"/>
    <w:p w:rsidR="004A03E9" w:rsidRDefault="004A03E9"/>
    <w:p w:rsidR="004A03E9" w:rsidRDefault="004A03E9"/>
    <w:p w:rsidR="004A03E9" w:rsidRDefault="004A03E9"/>
    <w:p w:rsidR="006856D8" w:rsidRDefault="006856D8"/>
    <w:p w:rsidR="006856D8" w:rsidRDefault="006856D8"/>
    <w:p w:rsidR="006856D8" w:rsidRDefault="006856D8">
      <w:r>
        <w:rPr>
          <w:noProof/>
          <w:color w:val="0000FF"/>
          <w:lang w:eastAsia="ru-RU"/>
        </w:rPr>
        <w:drawing>
          <wp:inline distT="0" distB="0" distL="0" distR="0">
            <wp:extent cx="1431290" cy="1431290"/>
            <wp:effectExtent l="19050" t="0" r="0" b="0"/>
            <wp:docPr id="1" name="Рисунок 1" descr="http://im1-tub-ru.yandex.net/i?id=aadf27e4684795998cf380d517b3ea1a-10-144&amp;n=2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1-tub-ru.yandex.net/i?id=aadf27e4684795998cf380d517b3ea1a-10-144&amp;n=21">
                      <a:hlinkClick r:id="rId37"/>
                    </pic:cNvPr>
                    <pic:cNvPicPr>
                      <a:picLocks noChangeAspect="1" noChangeArrowheads="1"/>
                    </pic:cNvPicPr>
                  </pic:nvPicPr>
                  <pic:blipFill>
                    <a:blip r:embed="rId38" cstate="print"/>
                    <a:srcRect/>
                    <a:stretch>
                      <a:fillRect/>
                    </a:stretch>
                  </pic:blipFill>
                  <pic:spPr bwMode="auto">
                    <a:xfrm>
                      <a:off x="0" y="0"/>
                      <a:ext cx="1431290" cy="1431290"/>
                    </a:xfrm>
                    <a:prstGeom prst="rect">
                      <a:avLst/>
                    </a:prstGeom>
                    <a:noFill/>
                    <a:ln w="9525">
                      <a:noFill/>
                      <a:miter lim="800000"/>
                      <a:headEnd/>
                      <a:tailEnd/>
                    </a:ln>
                  </pic:spPr>
                </pic:pic>
              </a:graphicData>
            </a:graphic>
          </wp:inline>
        </w:drawing>
      </w:r>
    </w:p>
    <w:p w:rsidR="004A03E9" w:rsidRDefault="00007248">
      <w:r>
        <w:t>Это интересно</w:t>
      </w:r>
    </w:p>
    <w:p w:rsidR="006856D8" w:rsidRDefault="004A03E9" w:rsidP="004A03E9">
      <w:r w:rsidRPr="004A03E9">
        <w:t>Школа — это место, где несколько человек, обычно детей, собираются вместе, чтобы получить определенные знания и умения. Вы можете отметить две отличительные черты школы: это определенное место, где обучается сразу несколько человек.</w:t>
      </w:r>
      <w:r w:rsidRPr="004A03E9">
        <w:br/>
      </w:r>
      <w:r w:rsidRPr="004A03E9">
        <w:br/>
        <w:t xml:space="preserve">Греческие и римские школы стали предшественниками всех современных школ и колледжей. Но даже в Греции </w:t>
      </w:r>
      <w:proofErr w:type="gramStart"/>
      <w:r w:rsidRPr="004A03E9">
        <w:t>много веков назад были</w:t>
      </w:r>
      <w:proofErr w:type="gramEnd"/>
      <w:r w:rsidRPr="004A03E9">
        <w:t xml:space="preserve"> времена, когда к одному учителю-профессионалу приводили одного ученика. Тогда не было ни школ, ни классов.</w:t>
      </w:r>
      <w:r w:rsidRPr="004A03E9">
        <w:br/>
      </w:r>
      <w:r w:rsidRPr="004A03E9">
        <w:br/>
        <w:t xml:space="preserve">Позднее греческие ораторы и философы, к которым </w:t>
      </w:r>
      <w:proofErr w:type="gramStart"/>
      <w:r w:rsidRPr="004A03E9">
        <w:t>приходили ученики и которым приходилось</w:t>
      </w:r>
      <w:proofErr w:type="gramEnd"/>
      <w:r w:rsidRPr="004A03E9">
        <w:t xml:space="preserve"> много путешествовать, чтобы дарить людям знания, начали создавать некоторое подобие школ. Великий греческий философ Платон был первым учителем, который организовал обучение в месте, которое он назвал «академией». Срок обучения составлял там 3-4 года.</w:t>
      </w:r>
    </w:p>
    <w:p w:rsidR="006856D8" w:rsidRDefault="006856D8" w:rsidP="004A03E9">
      <w:r>
        <w:rPr>
          <w:noProof/>
          <w:color w:val="0000FF"/>
          <w:lang w:eastAsia="ru-RU"/>
        </w:rPr>
        <w:drawing>
          <wp:inline distT="0" distB="0" distL="0" distR="0">
            <wp:extent cx="1113155" cy="1431290"/>
            <wp:effectExtent l="19050" t="0" r="0" b="0"/>
            <wp:docPr id="4" name="Рисунок 4" descr="http://im2-tub-ru.yandex.net/i?id=f5a7d0e4fa79b7c6a05fde56896b3156-58-144&amp;n=21">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2-tub-ru.yandex.net/i?id=f5a7d0e4fa79b7c6a05fde56896b3156-58-144&amp;n=21">
                      <a:hlinkClick r:id="rId39"/>
                    </pic:cNvPr>
                    <pic:cNvPicPr>
                      <a:picLocks noChangeAspect="1" noChangeArrowheads="1"/>
                    </pic:cNvPicPr>
                  </pic:nvPicPr>
                  <pic:blipFill>
                    <a:blip r:embed="rId23" cstate="print"/>
                    <a:srcRect/>
                    <a:stretch>
                      <a:fillRect/>
                    </a:stretch>
                  </pic:blipFill>
                  <pic:spPr bwMode="auto">
                    <a:xfrm>
                      <a:off x="0" y="0"/>
                      <a:ext cx="1113155" cy="1431290"/>
                    </a:xfrm>
                    <a:prstGeom prst="rect">
                      <a:avLst/>
                    </a:prstGeom>
                    <a:noFill/>
                    <a:ln w="9525">
                      <a:noFill/>
                      <a:miter lim="800000"/>
                      <a:headEnd/>
                      <a:tailEnd/>
                    </a:ln>
                  </pic:spPr>
                </pic:pic>
              </a:graphicData>
            </a:graphic>
          </wp:inline>
        </w:drawing>
      </w:r>
    </w:p>
    <w:p w:rsidR="006856D8" w:rsidRDefault="006856D8" w:rsidP="004A03E9"/>
    <w:p w:rsidR="004A03E9" w:rsidRPr="00007248" w:rsidRDefault="004A03E9" w:rsidP="004A03E9">
      <w:r w:rsidRPr="004A03E9">
        <w:t>Древние школы располагались обычно на площадках, где тренировались военные или устраивались парады. Площадки эти назывались гимназиями. Позже Аристотель создал свою школу и назвал ее лицеем. Интересно и другое: в Германии школы стали называть гимназиями, во Франции — лицеями, а шотландское название школы — академия! Все три названия сохранились со времен Платона и Аристотеля.</w:t>
      </w:r>
      <w:r w:rsidRPr="004A03E9">
        <w:br/>
      </w:r>
      <w:r w:rsidRPr="004A03E9">
        <w:br/>
        <w:t>Ни одна из этих двух школ не была похожа на современное учебное заведение. Скорее, это были места для проведения дискуссий, и только изредка ученикам читали лекции или устраивали занятия.</w:t>
      </w:r>
      <w:r w:rsidRPr="004A03E9">
        <w:br/>
      </w:r>
      <w:r w:rsidRPr="004A03E9">
        <w:br/>
      </w:r>
      <w:r w:rsidRPr="004A03E9">
        <w:lastRenderedPageBreak/>
        <w:t>Примерно в 250 году древние греки поняли, что учеников стоит обучать грамматике, поэтому постепенно появились специальные грамматические школы.</w:t>
      </w:r>
      <w:r w:rsidRPr="004A03E9">
        <w:br/>
      </w:r>
      <w:r w:rsidRPr="004A03E9">
        <w:br/>
        <w:t xml:space="preserve">Еще позднее римляне переняли у греков их систему обучения. Римские школы были более похожи </w:t>
      </w:r>
      <w:proofErr w:type="gramStart"/>
      <w:r w:rsidRPr="004A03E9">
        <w:t>на</w:t>
      </w:r>
      <w:proofErr w:type="gramEnd"/>
      <w:r w:rsidRPr="004A03E9">
        <w:t xml:space="preserve"> современные. </w:t>
      </w:r>
      <w:proofErr w:type="gramStart"/>
      <w:r w:rsidRPr="004A03E9">
        <w:t>Хотите</w:t>
      </w:r>
      <w:proofErr w:type="gramEnd"/>
      <w:r w:rsidRPr="004A03E9">
        <w:t xml:space="preserve"> верьте, хотите нет, но ученики с таким же нежеланием шли в римские школы, как мы порой ходим в современные. Ученикам приходилось рано вставать, заучивать сложные правила, иностранный язык и, кроме того, вести себя подобающим образом. </w:t>
      </w:r>
      <w:proofErr w:type="gramStart"/>
      <w:r w:rsidRPr="00007248">
        <w:t>Непослушных</w:t>
      </w:r>
      <w:proofErr w:type="gramEnd"/>
      <w:r w:rsidRPr="00007248">
        <w:t xml:space="preserve"> и ленивых секли розгами! </w:t>
      </w:r>
    </w:p>
    <w:p w:rsidR="004A03E9" w:rsidRDefault="00007248" w:rsidP="004A03E9">
      <w:pPr>
        <w:pStyle w:val="3"/>
      </w:pPr>
      <w:r>
        <w:t xml:space="preserve"> </w:t>
      </w:r>
      <w:r w:rsidR="006856D8">
        <w:rPr>
          <w:noProof/>
          <w:color w:val="0000FF"/>
          <w:lang w:eastAsia="ru-RU"/>
        </w:rPr>
        <w:drawing>
          <wp:inline distT="0" distB="0" distL="0" distR="0">
            <wp:extent cx="2842895" cy="1431290"/>
            <wp:effectExtent l="19050" t="0" r="0" b="0"/>
            <wp:docPr id="7" name="Рисунок 7" descr="http://im2-tub-ru.yandex.net/i?id=ff13f539f42f942cc4ca88b3fe473cea-127-144&amp;n=21">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2-tub-ru.yandex.net/i?id=ff13f539f42f942cc4ca88b3fe473cea-127-144&amp;n=21">
                      <a:hlinkClick r:id="rId40"/>
                    </pic:cNvPr>
                    <pic:cNvPicPr>
                      <a:picLocks noChangeAspect="1" noChangeArrowheads="1"/>
                    </pic:cNvPicPr>
                  </pic:nvPicPr>
                  <pic:blipFill>
                    <a:blip r:embed="rId41" cstate="print"/>
                    <a:srcRect/>
                    <a:stretch>
                      <a:fillRect/>
                    </a:stretch>
                  </pic:blipFill>
                  <pic:spPr bwMode="auto">
                    <a:xfrm>
                      <a:off x="0" y="0"/>
                      <a:ext cx="2842895" cy="1431290"/>
                    </a:xfrm>
                    <a:prstGeom prst="rect">
                      <a:avLst/>
                    </a:prstGeom>
                    <a:noFill/>
                    <a:ln w="9525">
                      <a:noFill/>
                      <a:miter lim="800000"/>
                      <a:headEnd/>
                      <a:tailEnd/>
                    </a:ln>
                  </pic:spPr>
                </pic:pic>
              </a:graphicData>
            </a:graphic>
          </wp:inline>
        </w:drawing>
      </w:r>
    </w:p>
    <w:p w:rsidR="006856D8" w:rsidRPr="006856D8" w:rsidRDefault="006856D8" w:rsidP="006856D8"/>
    <w:p w:rsidR="006856D8" w:rsidRDefault="00007248" w:rsidP="00007248">
      <w:pPr>
        <w:rPr>
          <w:rFonts w:ascii="Arial" w:hAnsi="Arial" w:cs="Arial"/>
          <w:color w:val="000000"/>
        </w:rPr>
      </w:pPr>
      <w:r w:rsidRPr="00007248">
        <w:rPr>
          <w:rFonts w:ascii="Arial" w:hAnsi="Arial" w:cs="Arial"/>
          <w:color w:val="000000"/>
        </w:rPr>
        <w:t xml:space="preserve">1 сентября — начало нового учебного года. </w:t>
      </w:r>
      <w:proofErr w:type="gramStart"/>
      <w:r w:rsidRPr="00007248">
        <w:rPr>
          <w:rFonts w:ascii="Arial" w:hAnsi="Arial" w:cs="Arial"/>
          <w:color w:val="000000"/>
        </w:rPr>
        <w:t>А</w:t>
      </w:r>
      <w:proofErr w:type="gramEnd"/>
      <w:r w:rsidRPr="00007248">
        <w:rPr>
          <w:rFonts w:ascii="Arial" w:hAnsi="Arial" w:cs="Arial"/>
          <w:color w:val="000000"/>
        </w:rPr>
        <w:t xml:space="preserve"> знаешь ли мы, почему школьники начинают учиться именно в этот день? В Средние века, в Древней Греции, Риме или Египте, а может быть, еще раньше? Школа и учитель — эти два слова тесно связаны. Может быть, мы можем говорить о школе с того времени, когда появились первые учителя. Вспомним из курса истории время, называемое первобытным обществом. На самой ранней стадии развития человечества уже учили детей. Правда, те учителя не имели никакого понятия о грамоте, но с ранних лет они обучали детей жить по тем правилам, которые были приняты в той или иной общине. От знания этих правил часто зависела жизнь ребенка. Особо учили детей сложным правилам приветствия: в одних племенах было принято при виде чужака садиться на корточки в знак миролюбия, в других — снимать головные уборы, кстати, этот обычай дошел до наших дней у многих народов. Были племена, в которых при встрече терлись носами или протягивали руку открытой ладонью вверх, что также свидетельствовало о добрых намерениях. Сегодня мы часто при встрече с добрым знакомым обмениваемся дружеским поцелуем, а ведь раньше у многих племен поцелуй считался одной из форм людоедства и был строго запрещен.</w:t>
      </w:r>
      <w:r w:rsidRPr="00007248">
        <w:rPr>
          <w:color w:val="000000"/>
        </w:rPr>
        <w:br/>
      </w:r>
      <w:r w:rsidRPr="00007248">
        <w:rPr>
          <w:rFonts w:ascii="Arial" w:hAnsi="Arial" w:cs="Arial"/>
          <w:color w:val="000000"/>
        </w:rPr>
        <w:t xml:space="preserve">Когда проходило раннее детство, мальчики познавали искусство охоты и ведения войны, а девочки должны были обучиться прясть, шить одежду, готовить пищу. После этого дети «сдавали» экзамен — </w:t>
      </w:r>
      <w:r w:rsidRPr="00007248">
        <w:rPr>
          <w:rStyle w:val="a7"/>
          <w:color w:val="000000"/>
        </w:rPr>
        <w:t>обряд инициации</w:t>
      </w:r>
      <w:r w:rsidRPr="00007248">
        <w:rPr>
          <w:rFonts w:ascii="Arial" w:hAnsi="Arial" w:cs="Arial"/>
          <w:color w:val="000000"/>
        </w:rPr>
        <w:t>. Для мальчиков инициация была тяжелым испытанием: Их могли бить, пытать огнем, рассекать кожу. Часто после такого экзамена испытуемый терял сознание. Но, «сдав экзамен», мальчик становился взрослым членом общества и очень этим гордился.</w:t>
      </w:r>
      <w:r w:rsidRPr="00007248">
        <w:rPr>
          <w:color w:val="000000"/>
        </w:rPr>
        <w:br/>
      </w:r>
      <w:r w:rsidRPr="00007248">
        <w:rPr>
          <w:rFonts w:ascii="Arial" w:hAnsi="Arial" w:cs="Arial"/>
          <w:color w:val="000000"/>
        </w:rPr>
        <w:t>Шли годы, века, и стали появляться школы, чем-то уже напоминавшие современные. Сведения о первых школах мы находим в истории Древнего Востока.</w:t>
      </w:r>
      <w:r w:rsidRPr="00007248">
        <w:rPr>
          <w:color w:val="000000"/>
        </w:rPr>
        <w:br/>
      </w:r>
      <w:r w:rsidRPr="00007248">
        <w:rPr>
          <w:rFonts w:ascii="Arial" w:hAnsi="Arial" w:cs="Arial"/>
          <w:color w:val="000000"/>
        </w:rPr>
        <w:t xml:space="preserve">Шумеры. Об этом давно исчезнувшем народе узнали только в </w:t>
      </w:r>
      <w:r>
        <w:rPr>
          <w:rFonts w:ascii="Arial" w:hAnsi="Arial" w:cs="Arial"/>
          <w:color w:val="000000"/>
        </w:rPr>
        <w:t>XIX</w:t>
      </w:r>
      <w:r w:rsidRPr="00007248">
        <w:rPr>
          <w:rFonts w:ascii="Arial" w:hAnsi="Arial" w:cs="Arial"/>
          <w:color w:val="000000"/>
        </w:rPr>
        <w:t xml:space="preserve"> веке. Жили шумеры в низовьях рек Тигра и Евфрата и создали высокую культуру. Они умели многое: орошали поля, пряли и ткали, ковали из меди и бронзы орудия труда, знали гончарное искусство. За 3000 лет </w:t>
      </w:r>
      <w:proofErr w:type="gramStart"/>
      <w:r w:rsidRPr="00007248">
        <w:rPr>
          <w:rFonts w:ascii="Arial" w:hAnsi="Arial" w:cs="Arial"/>
          <w:color w:val="000000"/>
        </w:rPr>
        <w:t>до</w:t>
      </w:r>
      <w:proofErr w:type="gramEnd"/>
      <w:r w:rsidRPr="00007248">
        <w:rPr>
          <w:rFonts w:ascii="Arial" w:hAnsi="Arial" w:cs="Arial"/>
          <w:color w:val="000000"/>
        </w:rPr>
        <w:t xml:space="preserve"> н. э. </w:t>
      </w:r>
      <w:proofErr w:type="gramStart"/>
      <w:r w:rsidRPr="00007248">
        <w:rPr>
          <w:rFonts w:ascii="Arial" w:hAnsi="Arial" w:cs="Arial"/>
          <w:color w:val="000000"/>
        </w:rPr>
        <w:t>шумеры</w:t>
      </w:r>
      <w:proofErr w:type="gramEnd"/>
      <w:r w:rsidRPr="00007248">
        <w:rPr>
          <w:rFonts w:ascii="Arial" w:hAnsi="Arial" w:cs="Arial"/>
          <w:color w:val="000000"/>
        </w:rPr>
        <w:t xml:space="preserve"> уже имели письменность, владели основными правилами алгебры и даже умели извлекать квадратный корень из любого числа. Были у них и школы, которые назывались </w:t>
      </w:r>
      <w:r w:rsidRPr="00007248">
        <w:rPr>
          <w:rStyle w:val="a7"/>
          <w:color w:val="000000"/>
        </w:rPr>
        <w:t>«домами табличек»</w:t>
      </w:r>
      <w:r w:rsidRPr="00007248">
        <w:rPr>
          <w:rFonts w:ascii="Arial" w:hAnsi="Arial" w:cs="Arial"/>
          <w:color w:val="000000"/>
        </w:rPr>
        <w:t xml:space="preserve">, потому что посещавшие их ученики писали на глиняных табличках, читали и учились по ним. Будущих писцов — «детей дома табличек» — учителя держали довольно строго. Главой школы был наставник — </w:t>
      </w:r>
      <w:proofErr w:type="spellStart"/>
      <w:r w:rsidRPr="00007248">
        <w:rPr>
          <w:rStyle w:val="a7"/>
          <w:color w:val="000000"/>
        </w:rPr>
        <w:t>уммиа</w:t>
      </w:r>
      <w:proofErr w:type="spellEnd"/>
      <w:r w:rsidRPr="00007248">
        <w:rPr>
          <w:rFonts w:ascii="Arial" w:hAnsi="Arial" w:cs="Arial"/>
          <w:color w:val="000000"/>
        </w:rPr>
        <w:t xml:space="preserve">. Ему помогали «старший брат» — помощник наставника, несколько учителей, а также человек, следивший за дисциплиной. То, как он это делал, ясно из наименования его </w:t>
      </w:r>
      <w:r w:rsidRPr="00007248">
        <w:rPr>
          <w:rFonts w:ascii="Arial" w:hAnsi="Arial" w:cs="Arial"/>
          <w:color w:val="000000"/>
        </w:rPr>
        <w:lastRenderedPageBreak/>
        <w:t xml:space="preserve">должности — «владеющий плетью». До нашего времени дошло множество табличек, написанных учениками, из которых можно узнать, какие предметы изучали шумерские школьники. На одной такой табличке ученик в «сочинении» благодарит учителей за науку — они научили его рассчитывать площадь, и теперь он сможет сам произвести расчеты при строительстве или по рытью канала. Археологами были найдены таблички, на которых записаны имена богов, названия животных и растений, перечислены все городовые и храмовые должности и звания — словом, все, что учащийся был обязан твердо знать. Обучение было растянуто на много лет. Те, кто оканчивал «дома табличек», становились начальниками работ в мастерских, на строительстве, при возделывании земель. Без таких школ не было бы у этого древнего народа высокой культуры: шумеры умели не только читать, умножать и делить, но и писать стихи, сочинять музыку, они знали астрономию и многое, многое </w:t>
      </w:r>
      <w:proofErr w:type="spellStart"/>
      <w:r w:rsidRPr="00007248">
        <w:rPr>
          <w:rFonts w:ascii="Arial" w:hAnsi="Arial" w:cs="Arial"/>
          <w:color w:val="000000"/>
        </w:rPr>
        <w:t>другое</w:t>
      </w:r>
      <w:proofErr w:type="gramStart"/>
      <w:r w:rsidRPr="00007248">
        <w:rPr>
          <w:rFonts w:ascii="Arial" w:hAnsi="Arial" w:cs="Arial"/>
          <w:color w:val="000000"/>
        </w:rPr>
        <w:t>.О</w:t>
      </w:r>
      <w:proofErr w:type="spellEnd"/>
      <w:proofErr w:type="gramEnd"/>
      <w:r w:rsidRPr="00007248">
        <w:rPr>
          <w:rFonts w:ascii="Arial" w:hAnsi="Arial" w:cs="Arial"/>
          <w:color w:val="000000"/>
        </w:rPr>
        <w:t xml:space="preserve"> жителях другого древнего государства — Египта — мы знаем несравненно больше, чем о шумерах. Знаем мы и то, что у них тоже были школы, и что учиться в Египте было совсем не просто. Надо было знать и уметь оперировать семью сотнями букв — </w:t>
      </w:r>
      <w:r w:rsidRPr="00007248">
        <w:rPr>
          <w:rStyle w:val="a7"/>
          <w:color w:val="000000"/>
        </w:rPr>
        <w:t>иероглифов</w:t>
      </w:r>
      <w:r w:rsidRPr="00007248">
        <w:rPr>
          <w:rFonts w:ascii="Arial" w:hAnsi="Arial" w:cs="Arial"/>
          <w:color w:val="000000"/>
        </w:rPr>
        <w:t xml:space="preserve">, следить, чтобы строчки при письме были ровными, а сами иероглифы красивыми. В одних случаях следовало писать слева направо, в других — справа налево, </w:t>
      </w:r>
      <w:proofErr w:type="gramStart"/>
      <w:r w:rsidRPr="00007248">
        <w:rPr>
          <w:rFonts w:ascii="Arial" w:hAnsi="Arial" w:cs="Arial"/>
          <w:color w:val="000000"/>
        </w:rPr>
        <w:t>в третьих</w:t>
      </w:r>
      <w:proofErr w:type="gramEnd"/>
      <w:r w:rsidRPr="00007248">
        <w:rPr>
          <w:rFonts w:ascii="Arial" w:hAnsi="Arial" w:cs="Arial"/>
          <w:color w:val="000000"/>
        </w:rPr>
        <w:t xml:space="preserve"> — сверху вниз. Это тоже следовало помнить.</w:t>
      </w:r>
      <w:r w:rsidRPr="00007248">
        <w:br/>
      </w:r>
      <w:r w:rsidRPr="00007248">
        <w:rPr>
          <w:rFonts w:ascii="Arial" w:hAnsi="Arial" w:cs="Arial"/>
          <w:color w:val="000000"/>
        </w:rPr>
        <w:t xml:space="preserve">Как же выглядела египетская школа тех времен? Представьте двор при храме бога Амона (Ра) — главного египетского божества. В тени сидят двенадцатилетние мальчишки, перед ними учитель. На нем белый набедренник, голова в знак чистоты гладко выбрита, на груди подвеска, изображающая павиана. Эта обезьяна считалась священным животным бога </w:t>
      </w:r>
      <w:proofErr w:type="spellStart"/>
      <w:r w:rsidRPr="00007248">
        <w:rPr>
          <w:rFonts w:ascii="Arial" w:hAnsi="Arial" w:cs="Arial"/>
          <w:color w:val="000000"/>
        </w:rPr>
        <w:t>Тота</w:t>
      </w:r>
      <w:proofErr w:type="spellEnd"/>
      <w:r w:rsidRPr="00007248">
        <w:rPr>
          <w:rFonts w:ascii="Arial" w:hAnsi="Arial" w:cs="Arial"/>
          <w:color w:val="000000"/>
        </w:rPr>
        <w:t xml:space="preserve">, который был писцом бога Ра и покровителем знаний, магии и медицины, ему были известны все волшебные слова и чудодейственные заклинания. У ног учителя лежит непременный атрибут обучения — треххвостая плеть. Ученики сидят на плетеных циновках, у каждого плетеная сумка, в которой дощечка с углублениями для черной и красной краски, пенал с кистями, сосудик для воды </w:t>
      </w:r>
      <w:proofErr w:type="spellStart"/>
      <w:r w:rsidRPr="00007248">
        <w:rPr>
          <w:rFonts w:ascii="Arial" w:hAnsi="Arial" w:cs="Arial"/>
          <w:color w:val="000000"/>
        </w:rPr>
        <w:t>и</w:t>
      </w:r>
      <w:r w:rsidRPr="00007248">
        <w:rPr>
          <w:rStyle w:val="a7"/>
          <w:color w:val="000000"/>
        </w:rPr>
        <w:t>остравки</w:t>
      </w:r>
      <w:proofErr w:type="spellEnd"/>
      <w:r w:rsidRPr="00007248">
        <w:rPr>
          <w:rFonts w:ascii="Arial" w:hAnsi="Arial" w:cs="Arial"/>
          <w:color w:val="000000"/>
        </w:rPr>
        <w:t xml:space="preserve"> — глиняные таблички для письма (на папирусе разрешалось писать только старшеклассниками). Учитель диктует, а ученики пишут на своих табличках. А вот слова из древнеегипетского «Поучения школьнику», которым начинался каждый учебный день: «Вы подобны кривому рулю, вы как дом без хлеба, обезьяна и та понимает, обучают даже львов, только не вас. Смотрите, будете биты — уши мальчика на спине его, и он слушает, когда его бьют».</w:t>
      </w:r>
      <w:r w:rsidRPr="00007248">
        <w:br/>
      </w:r>
      <w:r w:rsidRPr="00007248">
        <w:rPr>
          <w:rFonts w:ascii="Arial" w:hAnsi="Arial" w:cs="Arial"/>
          <w:color w:val="000000"/>
        </w:rPr>
        <w:t xml:space="preserve">А в Древней Греции школьный день начинался со стихов. Учитель читал их, а ученики повторяли. Продолжалось это до тех пор, пока все не заучат наизусть достаточно большой отрывок или даже целое произведение. Для «лучшего» запоминания учитель иногда ставил на стол рельеф со стихами. Заканчивался учебный день: учитель снимал рельеф со стихами и ставил вместо него амфору с изображением порки школьников. Каждый ученик знал выражение: «Коль хочешь от Муз счастья и радости, нерадивому как </w:t>
      </w:r>
      <w:proofErr w:type="gramStart"/>
      <w:r w:rsidRPr="00007248">
        <w:rPr>
          <w:rFonts w:ascii="Arial" w:hAnsi="Arial" w:cs="Arial"/>
          <w:color w:val="000000"/>
        </w:rPr>
        <w:t>следует</w:t>
      </w:r>
      <w:proofErr w:type="gramEnd"/>
      <w:r w:rsidRPr="00007248">
        <w:rPr>
          <w:rFonts w:ascii="Arial" w:hAnsi="Arial" w:cs="Arial"/>
          <w:color w:val="000000"/>
        </w:rPr>
        <w:t xml:space="preserve"> всыплешь». Кстати, слово «педагог» в переводе с греческого означает «воспитатель», «наставник». В обязанности педагога входило обучать детей хорошим манерам, следить за поведением детей на улице, провожать их в школу. В школе существовали свои правила: «Громко не говори, не клади ногу на ногу, встань, когда входит </w:t>
      </w:r>
      <w:proofErr w:type="gramStart"/>
      <w:r w:rsidRPr="00007248">
        <w:rPr>
          <w:rFonts w:ascii="Arial" w:hAnsi="Arial" w:cs="Arial"/>
          <w:color w:val="000000"/>
        </w:rPr>
        <w:t>старший</w:t>
      </w:r>
      <w:proofErr w:type="gramEnd"/>
      <w:r w:rsidRPr="00007248">
        <w:rPr>
          <w:rFonts w:ascii="Arial" w:hAnsi="Arial" w:cs="Arial"/>
          <w:color w:val="000000"/>
        </w:rPr>
        <w:t xml:space="preserve">». В программу обучения кроме письма и чтения входили еще </w:t>
      </w:r>
      <w:r w:rsidRPr="00007248">
        <w:rPr>
          <w:rStyle w:val="a7"/>
          <w:color w:val="000000"/>
        </w:rPr>
        <w:t>семь свободных искусств</w:t>
      </w:r>
      <w:r w:rsidRPr="00007248">
        <w:rPr>
          <w:rFonts w:ascii="Arial" w:hAnsi="Arial" w:cs="Arial"/>
          <w:color w:val="000000"/>
        </w:rPr>
        <w:t xml:space="preserve">. На первом этапе изучались грамматика, риторика, диалектика, а на втором — арифметика, геометрия, музыка и астрономия. Большое внимание уделялось физическим упражнениям. С 12 лет школьники вторую половину дня проводили в </w:t>
      </w:r>
      <w:r w:rsidRPr="00007248">
        <w:rPr>
          <w:rStyle w:val="a7"/>
          <w:color w:val="000000"/>
        </w:rPr>
        <w:t>палестре</w:t>
      </w:r>
      <w:r w:rsidRPr="00007248">
        <w:rPr>
          <w:rFonts w:ascii="Arial" w:hAnsi="Arial" w:cs="Arial"/>
          <w:color w:val="000000"/>
        </w:rPr>
        <w:t xml:space="preserve"> — гимнастической школе. Ее название </w:t>
      </w:r>
      <w:r w:rsidRPr="00007248">
        <w:rPr>
          <w:rStyle w:val="a7"/>
          <w:color w:val="000000"/>
        </w:rPr>
        <w:t>«палестра»</w:t>
      </w:r>
      <w:r w:rsidRPr="00007248">
        <w:rPr>
          <w:rFonts w:ascii="Arial" w:hAnsi="Arial" w:cs="Arial"/>
          <w:color w:val="000000"/>
        </w:rPr>
        <w:t xml:space="preserve"> происходит от слова «</w:t>
      </w:r>
      <w:proofErr w:type="spellStart"/>
      <w:r w:rsidRPr="00007248">
        <w:rPr>
          <w:rFonts w:ascii="Arial" w:hAnsi="Arial" w:cs="Arial"/>
          <w:color w:val="000000"/>
        </w:rPr>
        <w:t>палэ</w:t>
      </w:r>
      <w:proofErr w:type="spellEnd"/>
      <w:r w:rsidRPr="00007248">
        <w:rPr>
          <w:rFonts w:ascii="Arial" w:hAnsi="Arial" w:cs="Arial"/>
          <w:color w:val="000000"/>
        </w:rPr>
        <w:t>» — борьба. Здесь ученики бегали, прыгали, обучались верховой езде, метали диски.</w:t>
      </w:r>
      <w:r w:rsidRPr="00007248">
        <w:br/>
      </w:r>
      <w:r w:rsidRPr="00007248">
        <w:rPr>
          <w:rFonts w:ascii="Arial" w:hAnsi="Arial" w:cs="Arial"/>
          <w:color w:val="000000"/>
        </w:rPr>
        <w:t xml:space="preserve">В Древнем Риме мальчиков начинали обучать с 7 лет. Дети бедняков посещали начальную школу, где в течение пяти лет учились читать, писать и считать. Учителем в такой школе был, как правило, человек «низкого происхождения», знавший грамоту. </w:t>
      </w:r>
      <w:r w:rsidRPr="00007248">
        <w:rPr>
          <w:rFonts w:ascii="Arial" w:hAnsi="Arial" w:cs="Arial"/>
          <w:color w:val="000000"/>
        </w:rPr>
        <w:lastRenderedPageBreak/>
        <w:t>Занятия проходили под открытым небом, под простым навесом, где стоял стул для учителя и скамья для учеников. Чтобы мальчиков ничего не отвлекало, их отгораживали занавесом. Учебный день начинался рано. В полдень дети уходили домой позавтракать, а потом снова возвращались в школу. Никаких учебников у них не было, все записи велись под диктовку учителя. Собственно на начальной школе и заканчивалось обучение детей бедняков. Дети состоятельных родителей начальную школу не посещали, а азы обучения проходили дома под руководством отца или специально нанятых учителей.</w:t>
      </w:r>
      <w:r w:rsidRPr="00007248">
        <w:br/>
      </w:r>
      <w:r w:rsidRPr="00007248">
        <w:rPr>
          <w:rFonts w:ascii="Arial" w:hAnsi="Arial" w:cs="Arial"/>
          <w:color w:val="000000"/>
        </w:rPr>
        <w:t xml:space="preserve">Научившись читать и писать, эти дети отправлялись к грамматику. </w:t>
      </w:r>
      <w:r w:rsidRPr="00007248">
        <w:rPr>
          <w:rStyle w:val="a7"/>
          <w:color w:val="000000"/>
        </w:rPr>
        <w:t>Грамматики</w:t>
      </w:r>
      <w:r w:rsidRPr="00007248">
        <w:rPr>
          <w:rFonts w:ascii="Arial" w:hAnsi="Arial" w:cs="Arial"/>
          <w:color w:val="000000"/>
        </w:rPr>
        <w:t xml:space="preserve"> — это образованнейшие люди, серьезно занимавшиеся историей, литературой, критикой и другими науками. Они толковали тесты древних авторов, составляли справочники. Их задача состояла в том, чтобы научить мальчиков правильно говорить и писать, основательно познакомить с литературой, дать начальные понятия в самых разных областях знаний — от философии до астрономии. После такой серьезной подготовки мальчик лет в 14 мог поступить в «высшее учебное заведение» — риторскую школу.</w:t>
      </w:r>
      <w:r w:rsidRPr="00007248">
        <w:br/>
      </w:r>
      <w:r w:rsidRPr="00007248">
        <w:rPr>
          <w:rFonts w:ascii="Arial" w:hAnsi="Arial" w:cs="Arial"/>
          <w:color w:val="000000"/>
        </w:rPr>
        <w:t xml:space="preserve">В Средние века основное образование дети получали в семье. Дома ребенок узнавал об окружающем его мире, получал профессиональную подготовку, т.е. осваивал умения и навыки, необходимые для труда и общения. Самыми первыми учебными заведениями Средневековья были церковные и монастырские школы. Обучение в них было платным и велось на латинском языке. Посещать такую школу могли только дети богатых людей. Здесь их учили чтению и письму, простейшему счету, основам христианского вероучения и церковному пению. Первые светские учебные заведения стали появляться в </w:t>
      </w:r>
      <w:r>
        <w:rPr>
          <w:rFonts w:ascii="Arial" w:hAnsi="Arial" w:cs="Arial"/>
          <w:color w:val="000000"/>
        </w:rPr>
        <w:t>XI</w:t>
      </w:r>
      <w:r w:rsidRPr="00007248">
        <w:rPr>
          <w:rFonts w:ascii="Arial" w:hAnsi="Arial" w:cs="Arial"/>
          <w:color w:val="000000"/>
        </w:rPr>
        <w:t xml:space="preserve"> столетии, а еще через два века в Европе самые крупные епископские и светские школы начинают преобразовываться в университеты. Система образования в средневековой школе делилась на две ступени, два уровня. На первой ступени (тривиум) изучали грамматику, риторику и логику, и если учащийся обучался успешно, то переходил на следующий уровень (квадривиум), где изучал арифметику, геометрию, астрономию и музыку. Полный курс всех наук занимал 12 — 13 лет.</w:t>
      </w:r>
    </w:p>
    <w:p w:rsidR="006856D8" w:rsidRDefault="006856D8" w:rsidP="00007248">
      <w:pPr>
        <w:rPr>
          <w:rFonts w:ascii="Arial" w:hAnsi="Arial" w:cs="Arial"/>
          <w:color w:val="000000"/>
        </w:rPr>
      </w:pPr>
    </w:p>
    <w:p w:rsidR="006856D8" w:rsidRDefault="006856D8" w:rsidP="00007248">
      <w:pPr>
        <w:rPr>
          <w:rFonts w:ascii="Arial" w:hAnsi="Arial" w:cs="Arial"/>
          <w:color w:val="000000"/>
        </w:rPr>
      </w:pPr>
    </w:p>
    <w:p w:rsidR="006856D8" w:rsidRDefault="006856D8" w:rsidP="00007248">
      <w:pPr>
        <w:rPr>
          <w:rFonts w:ascii="Arial" w:hAnsi="Arial" w:cs="Arial"/>
          <w:color w:val="000000"/>
        </w:rPr>
      </w:pPr>
    </w:p>
    <w:p w:rsidR="006856D8" w:rsidRDefault="006856D8" w:rsidP="00007248">
      <w:pPr>
        <w:rPr>
          <w:rFonts w:ascii="Arial" w:hAnsi="Arial" w:cs="Arial"/>
          <w:color w:val="000000"/>
        </w:rPr>
      </w:pPr>
      <w:r>
        <w:rPr>
          <w:noProof/>
          <w:color w:val="0000FF"/>
          <w:lang w:eastAsia="ru-RU"/>
        </w:rPr>
        <w:drawing>
          <wp:inline distT="0" distB="0" distL="0" distR="0">
            <wp:extent cx="1003935" cy="1431290"/>
            <wp:effectExtent l="19050" t="0" r="5715" b="0"/>
            <wp:docPr id="16" name="Рисунок 16" descr="http://im0-tub-ru.yandex.net/i?id=8ce713580fdf41852cb982be650c3937-47-144&amp;n=21">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0-tub-ru.yandex.net/i?id=8ce713580fdf41852cb982be650c3937-47-144&amp;n=21">
                      <a:hlinkClick r:id="rId42"/>
                    </pic:cNvPr>
                    <pic:cNvPicPr>
                      <a:picLocks noChangeAspect="1" noChangeArrowheads="1"/>
                    </pic:cNvPicPr>
                  </pic:nvPicPr>
                  <pic:blipFill>
                    <a:blip r:embed="rId43" cstate="print"/>
                    <a:srcRect/>
                    <a:stretch>
                      <a:fillRect/>
                    </a:stretch>
                  </pic:blipFill>
                  <pic:spPr bwMode="auto">
                    <a:xfrm>
                      <a:off x="0" y="0"/>
                      <a:ext cx="1003935" cy="1431290"/>
                    </a:xfrm>
                    <a:prstGeom prst="rect">
                      <a:avLst/>
                    </a:prstGeom>
                    <a:noFill/>
                    <a:ln w="9525">
                      <a:noFill/>
                      <a:miter lim="800000"/>
                      <a:headEnd/>
                      <a:tailEnd/>
                    </a:ln>
                  </pic:spPr>
                </pic:pic>
              </a:graphicData>
            </a:graphic>
          </wp:inline>
        </w:drawing>
      </w:r>
      <w:r>
        <w:rPr>
          <w:noProof/>
          <w:color w:val="0000FF"/>
          <w:lang w:eastAsia="ru-RU"/>
        </w:rPr>
        <w:drawing>
          <wp:inline distT="0" distB="0" distL="0" distR="0">
            <wp:extent cx="3439767" cy="2447131"/>
            <wp:effectExtent l="19050" t="0" r="8283" b="0"/>
            <wp:docPr id="19" name="Рисунок 19" descr="http://im3-tub-ru.yandex.net/i?id=0358c6b4fc0cdde5ec8a51433553e5b8-67-144&amp;n=21">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3-tub-ru.yandex.net/i?id=0358c6b4fc0cdde5ec8a51433553e5b8-67-144&amp;n=21">
                      <a:hlinkClick r:id="rId44"/>
                    </pic:cNvPr>
                    <pic:cNvPicPr>
                      <a:picLocks noChangeAspect="1" noChangeArrowheads="1"/>
                    </pic:cNvPicPr>
                  </pic:nvPicPr>
                  <pic:blipFill>
                    <a:blip r:embed="rId45" cstate="print"/>
                    <a:srcRect/>
                    <a:stretch>
                      <a:fillRect/>
                    </a:stretch>
                  </pic:blipFill>
                  <pic:spPr bwMode="auto">
                    <a:xfrm>
                      <a:off x="0" y="0"/>
                      <a:ext cx="3453939" cy="2457213"/>
                    </a:xfrm>
                    <a:prstGeom prst="rect">
                      <a:avLst/>
                    </a:prstGeom>
                    <a:noFill/>
                    <a:ln w="9525">
                      <a:noFill/>
                      <a:miter lim="800000"/>
                      <a:headEnd/>
                      <a:tailEnd/>
                    </a:ln>
                  </pic:spPr>
                </pic:pic>
              </a:graphicData>
            </a:graphic>
          </wp:inline>
        </w:drawing>
      </w:r>
    </w:p>
    <w:p w:rsidR="006856D8" w:rsidRDefault="006856D8" w:rsidP="00007248">
      <w:pPr>
        <w:rPr>
          <w:rFonts w:ascii="Arial" w:hAnsi="Arial" w:cs="Arial"/>
          <w:color w:val="000000"/>
        </w:rPr>
      </w:pPr>
    </w:p>
    <w:p w:rsidR="00007248" w:rsidRPr="00007248" w:rsidRDefault="00007248" w:rsidP="00007248">
      <w:r w:rsidRPr="00007248">
        <w:rPr>
          <w:rFonts w:ascii="Arial" w:hAnsi="Arial" w:cs="Arial"/>
          <w:color w:val="000000"/>
        </w:rPr>
        <w:t xml:space="preserve">В Древней Руси школы появились еще в </w:t>
      </w:r>
      <w:proofErr w:type="spellStart"/>
      <w:r w:rsidRPr="00007248">
        <w:rPr>
          <w:rFonts w:ascii="Arial" w:hAnsi="Arial" w:cs="Arial"/>
          <w:color w:val="000000"/>
        </w:rPr>
        <w:t>домонгольское</w:t>
      </w:r>
      <w:proofErr w:type="spellEnd"/>
      <w:r w:rsidRPr="00007248">
        <w:rPr>
          <w:rFonts w:ascii="Arial" w:hAnsi="Arial" w:cs="Arial"/>
          <w:color w:val="000000"/>
        </w:rPr>
        <w:t xml:space="preserve"> время. После принятия христианства (988 г.) князь Владимир приказал отдавать «на книжное учение» детей «лучших людей». Ярослав Мудрый создал школу в Новгороде для детей старост и </w:t>
      </w:r>
      <w:r w:rsidRPr="00007248">
        <w:rPr>
          <w:rFonts w:ascii="Arial" w:hAnsi="Arial" w:cs="Arial"/>
          <w:color w:val="000000"/>
        </w:rPr>
        <w:lastRenderedPageBreak/>
        <w:t>духовных лиц. Обучение в ней велось на родном языке, учили чтению, письму, основам христианского вероучения и счету. В Древней Руси были школы и высшего типа, готовившие к государственной и церковной деятельности. В таких школах наряду с богословием изучались философия, риторика, грамматика, знакомились с историческими, географическими и естественнонаучными сочинениями. Образование ценилось очень высоко. Хорошо образованных людей летописи называли «книжными мужами».</w:t>
      </w:r>
      <w:r w:rsidRPr="00007248">
        <w:br/>
      </w:r>
      <w:r w:rsidRPr="00007248">
        <w:rPr>
          <w:rFonts w:ascii="Arial" w:hAnsi="Arial" w:cs="Arial"/>
          <w:color w:val="000000"/>
        </w:rPr>
        <w:t xml:space="preserve">О широком распространении грамотности среди населения свидетельствуют берестяные грамоты, найденные археологами в большом количестве. Они представляют собой частные письма, хозяйственные записи, расписки и …учебные тетради. Кроме того, были найдены деревянные дощечки, с вырезанными на них буквами. Вероятно, такие азбуки служили учебниками при обучении детей. Сохранились также письменные свидетельства о существовании в </w:t>
      </w:r>
      <w:r>
        <w:rPr>
          <w:rFonts w:ascii="Arial" w:hAnsi="Arial" w:cs="Arial"/>
          <w:color w:val="000000"/>
        </w:rPr>
        <w:t>XIII</w:t>
      </w:r>
      <w:r w:rsidRPr="00007248">
        <w:rPr>
          <w:rFonts w:ascii="Arial" w:hAnsi="Arial" w:cs="Arial"/>
          <w:color w:val="000000"/>
        </w:rPr>
        <w:t xml:space="preserve"> — </w:t>
      </w:r>
      <w:r>
        <w:rPr>
          <w:rFonts w:ascii="Arial" w:hAnsi="Arial" w:cs="Arial"/>
          <w:color w:val="000000"/>
        </w:rPr>
        <w:t>XV</w:t>
      </w:r>
      <w:r w:rsidRPr="00007248">
        <w:rPr>
          <w:rFonts w:ascii="Arial" w:hAnsi="Arial" w:cs="Arial"/>
          <w:color w:val="000000"/>
        </w:rPr>
        <w:t xml:space="preserve"> веках училищ для детей и об учителя</w:t>
      </w:r>
      <w:proofErr w:type="gramStart"/>
      <w:r w:rsidRPr="00007248">
        <w:rPr>
          <w:rFonts w:ascii="Arial" w:hAnsi="Arial" w:cs="Arial"/>
          <w:color w:val="000000"/>
        </w:rPr>
        <w:t>х-</w:t>
      </w:r>
      <w:proofErr w:type="gramEnd"/>
      <w:r w:rsidRPr="00007248">
        <w:rPr>
          <w:rFonts w:ascii="Arial" w:hAnsi="Arial" w:cs="Arial"/>
          <w:color w:val="000000"/>
        </w:rPr>
        <w:t>«книжниках». Училища существовали не только в городах, но и в сельской местности. В них обучали чтению, письму, церковному пению и счету, т.е. давали начальное образование.</w:t>
      </w:r>
      <w:r w:rsidRPr="00007248">
        <w:br/>
      </w:r>
      <w:r w:rsidRPr="00007248">
        <w:rPr>
          <w:rFonts w:ascii="Arial" w:hAnsi="Arial" w:cs="Arial"/>
          <w:color w:val="000000"/>
        </w:rPr>
        <w:t xml:space="preserve">Образованные люди были нужны не только для государственной службы, но и для церковной. Поэтому в 1551 году на Стоглавом соборе было принято решение: «В царствующем граде Москве и по всем градам…у священников, у дьяконов и у дьячков учините в </w:t>
      </w:r>
      <w:proofErr w:type="spellStart"/>
      <w:r w:rsidRPr="00007248">
        <w:rPr>
          <w:rFonts w:ascii="Arial" w:hAnsi="Arial" w:cs="Arial"/>
          <w:color w:val="000000"/>
        </w:rPr>
        <w:t>домех</w:t>
      </w:r>
      <w:proofErr w:type="spellEnd"/>
      <w:r w:rsidRPr="00007248">
        <w:rPr>
          <w:rFonts w:ascii="Arial" w:hAnsi="Arial" w:cs="Arial"/>
          <w:color w:val="000000"/>
        </w:rPr>
        <w:t xml:space="preserve"> училища, чтобы священники и дьяконы и все православные христиане в </w:t>
      </w:r>
      <w:proofErr w:type="spellStart"/>
      <w:r w:rsidRPr="00007248">
        <w:rPr>
          <w:rFonts w:ascii="Arial" w:hAnsi="Arial" w:cs="Arial"/>
          <w:color w:val="000000"/>
        </w:rPr>
        <w:t>коемжде</w:t>
      </w:r>
      <w:proofErr w:type="spellEnd"/>
      <w:r w:rsidRPr="00007248">
        <w:rPr>
          <w:rFonts w:ascii="Arial" w:hAnsi="Arial" w:cs="Arial"/>
          <w:color w:val="000000"/>
        </w:rPr>
        <w:t xml:space="preserve"> граде предавали им своих детей на учение грамоте и на учение книжного письма». Школы открывали при монастырях и приходских церквах, где учителями были лица духовного звания. Иногда такие училища содержали и люди светские, а учителями в них были особые «мастера грамоты». В таких школах в одном классе могли учиться дети разных возрастов: кто-то только начинал учить буквы, другие уже бегло читали, третьи изучали скоропись. В обязательные уроки также входили чтение нот и пение. Как и в Древнем Египте, Греции и Риме обязательным «атрибутом» обучения считалась плеть — розги. Получив начальное образование, дети могли пополнять знания путем чтения книг.</w:t>
      </w:r>
      <w:r w:rsidRPr="00007248">
        <w:rPr>
          <w:color w:val="000000"/>
        </w:rPr>
        <w:br/>
      </w:r>
      <w:r w:rsidRPr="00007248">
        <w:rPr>
          <w:rFonts w:ascii="Arial" w:hAnsi="Arial" w:cs="Arial"/>
          <w:color w:val="000000"/>
        </w:rPr>
        <w:t>Для того чтобы получить хорошую работу, уметь читать и писать было не всегда достаточно. Требовались люди, знающие иностранные языки, умеющие производить сложные математические расчеты, правильно составить деловую бумагу и т.д. Была необходимость в создании школ, дающих глубокое и систематическое образование. Все чаще подавались прошения о создании в том или ином городе «</w:t>
      </w:r>
      <w:proofErr w:type="spellStart"/>
      <w:r w:rsidRPr="00007248">
        <w:rPr>
          <w:rFonts w:ascii="Arial" w:hAnsi="Arial" w:cs="Arial"/>
          <w:color w:val="000000"/>
        </w:rPr>
        <w:t>гимнасиона</w:t>
      </w:r>
      <w:proofErr w:type="spellEnd"/>
      <w:r w:rsidRPr="00007248">
        <w:rPr>
          <w:rFonts w:ascii="Arial" w:hAnsi="Arial" w:cs="Arial"/>
          <w:color w:val="000000"/>
        </w:rPr>
        <w:t>» для преподавания «грамматической хитрости, языков словенского, греческого, латинского и прочих свободных учений». И такие школы появлялись, а в 1687 году в России было открыто первое высшее учебное заведение — Славяно-греко-латинская академия.</w:t>
      </w:r>
      <w:r w:rsidRPr="00007248">
        <w:rPr>
          <w:color w:val="000000"/>
        </w:rPr>
        <w:br/>
      </w:r>
      <w:r w:rsidRPr="00007248">
        <w:rPr>
          <w:rFonts w:ascii="Arial" w:hAnsi="Arial" w:cs="Arial"/>
          <w:color w:val="000000"/>
        </w:rPr>
        <w:t xml:space="preserve">В годы царствования Петра </w:t>
      </w:r>
      <w:r>
        <w:rPr>
          <w:rFonts w:ascii="Arial" w:hAnsi="Arial" w:cs="Arial"/>
          <w:color w:val="000000"/>
        </w:rPr>
        <w:t>I</w:t>
      </w:r>
      <w:r w:rsidRPr="00007248">
        <w:rPr>
          <w:rFonts w:ascii="Arial" w:hAnsi="Arial" w:cs="Arial"/>
          <w:color w:val="000000"/>
        </w:rPr>
        <w:t xml:space="preserve"> заботу о создании школ взяло на себя государство. В одном из царских «прожектов» можно прочесть такие слова: «Академии, школы, дело есть зело нужное для обучения народа». В это время открываются светские учебные заведения, первым из которых стало — школа математических и навигационных наук. В разных городах стали появляться профессиональные школы — артиллерийские, инженерные, медицинские. Они имели подготовительные отделения, где ученики обучались письму, чтению и арифметике. В таких школах не было </w:t>
      </w:r>
      <w:proofErr w:type="gramStart"/>
      <w:r w:rsidRPr="00007248">
        <w:rPr>
          <w:rFonts w:ascii="Arial" w:hAnsi="Arial" w:cs="Arial"/>
          <w:color w:val="000000"/>
        </w:rPr>
        <w:t>привычных нам</w:t>
      </w:r>
      <w:proofErr w:type="gramEnd"/>
      <w:r w:rsidRPr="00007248">
        <w:rPr>
          <w:rFonts w:ascii="Arial" w:hAnsi="Arial" w:cs="Arial"/>
          <w:color w:val="000000"/>
        </w:rPr>
        <w:t xml:space="preserve"> уроков, все науки изучались последовательно и каждая составляла особый класс. Когда ученик осваивал одну науку, то переходил в следующий класс без экзаменов. В большинство школ принимали детей «разных чинов», но постепенно многие учебные заведения становились закрытыми, и в них могли обучаться только дети дворян. Для остальных были созданы специальные </w:t>
      </w:r>
      <w:r w:rsidRPr="00007248">
        <w:rPr>
          <w:rStyle w:val="a7"/>
          <w:color w:val="000000"/>
        </w:rPr>
        <w:t>цифирные школы</w:t>
      </w:r>
      <w:r w:rsidRPr="00007248">
        <w:rPr>
          <w:rFonts w:ascii="Arial" w:hAnsi="Arial" w:cs="Arial"/>
          <w:color w:val="000000"/>
        </w:rPr>
        <w:t xml:space="preserve">. Специальным указом юношам без получения свидетельства об окончании такой школы не разрешалось жениться. К середине </w:t>
      </w:r>
      <w:r>
        <w:rPr>
          <w:rFonts w:ascii="Arial" w:hAnsi="Arial" w:cs="Arial"/>
          <w:color w:val="000000"/>
        </w:rPr>
        <w:t>XVIII</w:t>
      </w:r>
      <w:r w:rsidRPr="00007248">
        <w:rPr>
          <w:rFonts w:ascii="Arial" w:hAnsi="Arial" w:cs="Arial"/>
          <w:color w:val="000000"/>
        </w:rPr>
        <w:t xml:space="preserve"> столетия цифирные школы были ликвидированы, их соединились с гарнизонными школами, где обучались дети солдат. Если специальными государственными указами всех детей обязывали учиться, то почему в России все-таки было мало грамотных людей? Дело в том, что в школы не допускались дети крестьян, особенно строгий </w:t>
      </w:r>
      <w:proofErr w:type="gramStart"/>
      <w:r w:rsidRPr="00007248">
        <w:rPr>
          <w:rFonts w:ascii="Arial" w:hAnsi="Arial" w:cs="Arial"/>
          <w:color w:val="000000"/>
        </w:rPr>
        <w:t>запрет</w:t>
      </w:r>
      <w:proofErr w:type="gramEnd"/>
      <w:r w:rsidRPr="00007248">
        <w:rPr>
          <w:rFonts w:ascii="Arial" w:hAnsi="Arial" w:cs="Arial"/>
          <w:color w:val="000000"/>
        </w:rPr>
        <w:t xml:space="preserve"> был для детей крепостных. Не было в России в то время и специального учебного </w:t>
      </w:r>
      <w:r w:rsidRPr="00007248">
        <w:rPr>
          <w:rFonts w:ascii="Arial" w:hAnsi="Arial" w:cs="Arial"/>
          <w:color w:val="000000"/>
        </w:rPr>
        <w:lastRenderedPageBreak/>
        <w:t xml:space="preserve">заведения для подготовки учителей. В профессиональных и цифирных школах учителями обычно работали иностранцы, приглашенные на службу Петром </w:t>
      </w:r>
      <w:r>
        <w:rPr>
          <w:rFonts w:ascii="Arial" w:hAnsi="Arial" w:cs="Arial"/>
          <w:color w:val="000000"/>
        </w:rPr>
        <w:t>I</w:t>
      </w:r>
      <w:r w:rsidRPr="00007248">
        <w:rPr>
          <w:rFonts w:ascii="Arial" w:hAnsi="Arial" w:cs="Arial"/>
          <w:color w:val="000000"/>
        </w:rPr>
        <w:t>, или выпускники самих школ.</w:t>
      </w:r>
      <w:r w:rsidRPr="00007248">
        <w:br/>
      </w:r>
      <w:r w:rsidRPr="00007248">
        <w:rPr>
          <w:rFonts w:ascii="Arial" w:hAnsi="Arial" w:cs="Arial"/>
          <w:color w:val="000000"/>
        </w:rPr>
        <w:t xml:space="preserve">Во второй половине </w:t>
      </w:r>
      <w:r>
        <w:rPr>
          <w:rFonts w:ascii="Arial" w:hAnsi="Arial" w:cs="Arial"/>
          <w:color w:val="000000"/>
        </w:rPr>
        <w:t>XVIII</w:t>
      </w:r>
      <w:r w:rsidRPr="00007248">
        <w:rPr>
          <w:rFonts w:ascii="Arial" w:hAnsi="Arial" w:cs="Arial"/>
          <w:color w:val="000000"/>
        </w:rPr>
        <w:t xml:space="preserve"> — начале </w:t>
      </w:r>
      <w:r>
        <w:rPr>
          <w:rFonts w:ascii="Arial" w:hAnsi="Arial" w:cs="Arial"/>
          <w:color w:val="000000"/>
        </w:rPr>
        <w:t>XIX</w:t>
      </w:r>
      <w:r w:rsidRPr="00007248">
        <w:rPr>
          <w:rFonts w:ascii="Arial" w:hAnsi="Arial" w:cs="Arial"/>
          <w:color w:val="000000"/>
        </w:rPr>
        <w:t xml:space="preserve"> веков была создана целая сеть закрытых учебных заведений для детей дворян. Самыми известными были Сухопутный шляхетский и Пажеский корпуса, готовившие юношей к придворной службе, и «Воспитательное общество благородных девиц» (Смольный институт) для девушек. К привилегированным учебным заведениям относились и лицеи, в том числе знаменитый Царскосельский лицей, основанный в 1811 году. Для остальных в губернских городах были открыты четырехклассные училища, а в уездных городах — малые двухклассные. Преподавались в них чтение, письмо, священная история, элементарные курсы арифметики и грамматики. Для детей крестьян существовали школы грамоты. Они создавались, как правило, частными лицами или священниками. Обучение в таких школах велось по церковным книгам и некоторым учебникам — «Букварю» и «Арифметике» Л.Ф.Магницкого.</w:t>
      </w:r>
      <w:r w:rsidRPr="00007248">
        <w:br/>
      </w:r>
      <w:r w:rsidRPr="00007248">
        <w:rPr>
          <w:rFonts w:ascii="Arial" w:hAnsi="Arial" w:cs="Arial"/>
          <w:color w:val="000000"/>
        </w:rPr>
        <w:t xml:space="preserve">Великие реформы 60-х годов </w:t>
      </w:r>
      <w:r>
        <w:rPr>
          <w:rFonts w:ascii="Arial" w:hAnsi="Arial" w:cs="Arial"/>
          <w:color w:val="000000"/>
        </w:rPr>
        <w:t>XIX</w:t>
      </w:r>
      <w:r w:rsidRPr="00007248">
        <w:rPr>
          <w:rFonts w:ascii="Arial" w:hAnsi="Arial" w:cs="Arial"/>
          <w:color w:val="000000"/>
        </w:rPr>
        <w:t xml:space="preserve"> века не могли не коснуться системы образования. Наиболее распространенным типом начальных учебных заведений становятся земские школы: за десять лет в России было открыто 10 тысяч таких школ. Учились в земской школе три года, и за это время учащиеся помимо письма, чтения, четырех правил арифметики и Закона Божьего, изучали элементарные курсы истории, природоведения, географии. В то же время в России оставались и церковноприходские школы, но образование в них было значительно ниже, чем в земской школе.</w:t>
      </w:r>
      <w:r w:rsidRPr="00007248">
        <w:br/>
      </w:r>
      <w:r w:rsidRPr="00007248">
        <w:rPr>
          <w:rFonts w:ascii="Arial" w:hAnsi="Arial" w:cs="Arial"/>
          <w:color w:val="000000"/>
        </w:rPr>
        <w:t>Основной формой средней школы стала гимназия, куда принимались все, независимо от сословия. Существовало два типа гимназий — реальная гимназия и классическая. Выпускники классической гимназии получали право поступления в высшие учебные заведения.</w:t>
      </w:r>
      <w:r w:rsidRPr="00007248">
        <w:rPr>
          <w:color w:val="000000"/>
        </w:rPr>
        <w:br/>
      </w:r>
      <w:proofErr w:type="gramStart"/>
      <w:r w:rsidRPr="00007248">
        <w:rPr>
          <w:rFonts w:ascii="Arial" w:hAnsi="Arial" w:cs="Arial"/>
          <w:color w:val="000000"/>
        </w:rPr>
        <w:t>В первые</w:t>
      </w:r>
      <w:proofErr w:type="gramEnd"/>
      <w:r w:rsidRPr="00007248">
        <w:rPr>
          <w:rFonts w:ascii="Arial" w:hAnsi="Arial" w:cs="Arial"/>
          <w:color w:val="000000"/>
        </w:rPr>
        <w:t xml:space="preserve"> годы Советской власти специальным декретом ликвидировались все сословия, чины, титулы. Было введено бесплатное образование, объявлялась борьба с неграмотностью (в 1923 году создалось общество «Долой неграмотность»). Всеобщее начальное обучение стало обязательным — за парту сели не только дети, но и взрослые. Уже к 1939 году доля грамотного населения в возрасте от 9 до 49 лет составила 90%.</w:t>
      </w:r>
      <w:r w:rsidRPr="00007248">
        <w:rPr>
          <w:color w:val="000000"/>
        </w:rPr>
        <w:br/>
      </w:r>
      <w:r w:rsidRPr="00007248">
        <w:rPr>
          <w:rFonts w:ascii="Arial" w:hAnsi="Arial" w:cs="Arial"/>
          <w:color w:val="000000"/>
        </w:rPr>
        <w:t xml:space="preserve">И теперь, каждый год 1 сентября для ребят открываются двери многочисленных школ, лицеев, гимназий, колледжей, техникумов. Но почему именно 1 сентября, а не 10, 15 или 1 октября мы начинаем новый учебный год? Эта традиция пришла к нам в </w:t>
      </w:r>
      <w:r>
        <w:rPr>
          <w:rFonts w:ascii="Arial" w:hAnsi="Arial" w:cs="Arial"/>
          <w:color w:val="000000"/>
        </w:rPr>
        <w:t>XV</w:t>
      </w:r>
      <w:r w:rsidRPr="00007248">
        <w:rPr>
          <w:rFonts w:ascii="Arial" w:hAnsi="Arial" w:cs="Arial"/>
          <w:color w:val="000000"/>
        </w:rPr>
        <w:t xml:space="preserve"> веке из Византии, где 1 сентября отмечали наступление нового (не только учебного) года. В этом праздновании был и духовный, и светский смысл. Духовный — потому, что византийские богословы и мыслители предполагали, что Бог приступил к сотворению мира именно 1 сентября, а значит, с этого дня началось и само время. Светский (мирской) смысл заключался в том, что к сентябрю заканчивались все полевые работы. Женившись на последней византийской принцессе, великий князь Иван </w:t>
      </w:r>
      <w:r>
        <w:rPr>
          <w:rFonts w:ascii="Arial" w:hAnsi="Arial" w:cs="Arial"/>
          <w:color w:val="000000"/>
        </w:rPr>
        <w:t>III</w:t>
      </w:r>
      <w:r w:rsidRPr="00007248">
        <w:rPr>
          <w:rFonts w:ascii="Arial" w:hAnsi="Arial" w:cs="Arial"/>
          <w:color w:val="000000"/>
        </w:rPr>
        <w:t xml:space="preserve"> в 1492 году объявил 1 сентября началом нового года (</w:t>
      </w:r>
      <w:proofErr w:type="spellStart"/>
      <w:r w:rsidRPr="00007248">
        <w:rPr>
          <w:rFonts w:ascii="Arial" w:hAnsi="Arial" w:cs="Arial"/>
          <w:color w:val="000000"/>
        </w:rPr>
        <w:t>Новолетием</w:t>
      </w:r>
      <w:proofErr w:type="spellEnd"/>
      <w:r w:rsidRPr="00007248">
        <w:rPr>
          <w:rFonts w:ascii="Arial" w:hAnsi="Arial" w:cs="Arial"/>
          <w:color w:val="000000"/>
        </w:rPr>
        <w:t xml:space="preserve">), сделав его официальным церковно-государственным праздником. С 1700 года Гражданский Новый год указом Петра Великого стали праздновать 1 января. Однако церковный, а главное сельскохозяйственный календарь, остались прежними. Тем более что заполучить детей (даже дворянских) из деревни в городские учебные заведения до окончания страды не представлялось возможным. Правда, не все учебные заведения начинали учебный год 1 сентября. Если за гимназиями государство следило более или менее строго, то негосударственные учебные заведения Российской империи начинали учебный год вразнобой. В документах попадаются даты 20 и 31 августа, 15 и 26 сентября, 1 и 15 октября, а сельские школы грамоты начинали работать только 1 декабря. Что касается советского времени, то до середины 30-х годов директора школ к началу учебного года относились весьма вольно. Даже постановление Совнаркома от 14 августа 1930 года </w:t>
      </w:r>
      <w:r w:rsidRPr="00007248">
        <w:rPr>
          <w:rFonts w:ascii="Arial" w:hAnsi="Arial" w:cs="Arial"/>
          <w:color w:val="000000"/>
        </w:rPr>
        <w:lastRenderedPageBreak/>
        <w:t>обязывало, чтобы все дети в возрасте 8 — 10 лет «были приняты в школу осенью». Единое начало учебного года было введено 3 сентября 1935 года: в первой же статье Постановления Совнаркома и ЦК ВК</w:t>
      </w:r>
      <w:proofErr w:type="gramStart"/>
      <w:r w:rsidRPr="00007248">
        <w:rPr>
          <w:rFonts w:ascii="Arial" w:hAnsi="Arial" w:cs="Arial"/>
          <w:color w:val="000000"/>
        </w:rPr>
        <w:t>П(</w:t>
      </w:r>
      <w:proofErr w:type="gramEnd"/>
      <w:r w:rsidRPr="00007248">
        <w:rPr>
          <w:rFonts w:ascii="Arial" w:hAnsi="Arial" w:cs="Arial"/>
          <w:color w:val="000000"/>
        </w:rPr>
        <w:t>б) было установлено «во всех школах СССР начало учебных занятий с 1 сентября и окончание их — в первых трех классах — 1 июня, в 4 - 7 классах — 10 июня и 8 - 10 классах — 20 июня».</w:t>
      </w:r>
      <w:r w:rsidRPr="00007248">
        <w:rPr>
          <w:color w:val="000000"/>
        </w:rPr>
        <w:br/>
      </w:r>
      <w:r w:rsidRPr="00007248">
        <w:rPr>
          <w:rFonts w:ascii="Arial" w:hAnsi="Arial" w:cs="Arial"/>
          <w:color w:val="000000"/>
        </w:rPr>
        <w:t>Ну а когда же начинают учиться дети в других странах.... 1 сентября открываются двери школ в Чехии, на Украине, в Белоруссии, в странах Прибалтики. А вот у детей в Германии нет четкого графика начала учебного года: в каждой из 16 федеральных земель учебные заведения начинают работать в течение августа — сентября. В Испании также в разных провинциях учебный год начинается по-разному, в зависимости от сроков уборки урожая, однако затягивать позже 1 октября строго запрещается. В Италии, наоборот, только с 1 октября начинают посещать школу. Во Франции нет четкого срока Дня знаний. Где-то учебный год начинается 1 сентября, а где-то и 15. С середины августа начинают учиться дети в Дании, а в Англии, Канаде и США учебный год всегда начинается в первый вторник сентября. В Стране восходящего солнца — Японии — решили, что начало учебы — это очень весело, и начинают новый учебный год …1 апреля.</w:t>
      </w:r>
      <w:r w:rsidRPr="00007248">
        <w:t xml:space="preserve"> </w:t>
      </w:r>
    </w:p>
    <w:p w:rsidR="00007248" w:rsidRDefault="00007248" w:rsidP="00007248">
      <w:pPr>
        <w:pStyle w:val="postedinfo"/>
      </w:pPr>
      <w:r>
        <w:t xml:space="preserve"> </w:t>
      </w:r>
    </w:p>
    <w:p w:rsidR="006856D8" w:rsidRDefault="006856D8" w:rsidP="00007248">
      <w:pPr>
        <w:pStyle w:val="postedinfo"/>
      </w:pPr>
    </w:p>
    <w:p w:rsidR="006856D8" w:rsidRDefault="006856D8" w:rsidP="00007248">
      <w:pPr>
        <w:pStyle w:val="postedinfo"/>
      </w:pPr>
      <w:r>
        <w:rPr>
          <w:noProof/>
          <w:color w:val="0000FF"/>
        </w:rPr>
        <w:drawing>
          <wp:inline distT="0" distB="0" distL="0" distR="0">
            <wp:extent cx="1371600" cy="1431290"/>
            <wp:effectExtent l="19050" t="0" r="0" b="0"/>
            <wp:docPr id="31" name="Рисунок 31" descr="http://im1-tub-ru.yandex.net/i?id=23c160b4f8b30194a70e481f621dc369-35-144&amp;n=2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1-tub-ru.yandex.net/i?id=23c160b4f8b30194a70e481f621dc369-35-144&amp;n=21">
                      <a:hlinkClick r:id="rId5"/>
                    </pic:cNvPr>
                    <pic:cNvPicPr>
                      <a:picLocks noChangeAspect="1" noChangeArrowheads="1"/>
                    </pic:cNvPicPr>
                  </pic:nvPicPr>
                  <pic:blipFill>
                    <a:blip r:embed="rId6" cstate="print"/>
                    <a:srcRect/>
                    <a:stretch>
                      <a:fillRect/>
                    </a:stretch>
                  </pic:blipFill>
                  <pic:spPr bwMode="auto">
                    <a:xfrm>
                      <a:off x="0" y="0"/>
                      <a:ext cx="1371600" cy="1431290"/>
                    </a:xfrm>
                    <a:prstGeom prst="rect">
                      <a:avLst/>
                    </a:prstGeom>
                    <a:noFill/>
                    <a:ln w="9525">
                      <a:noFill/>
                      <a:miter lim="800000"/>
                      <a:headEnd/>
                      <a:tailEnd/>
                    </a:ln>
                  </pic:spPr>
                </pic:pic>
              </a:graphicData>
            </a:graphic>
          </wp:inline>
        </w:drawing>
      </w:r>
      <w:r w:rsidR="00DD1534">
        <w:rPr>
          <w:noProof/>
          <w:color w:val="0000FF"/>
        </w:rPr>
        <w:drawing>
          <wp:inline distT="0" distB="0" distL="0" distR="0">
            <wp:extent cx="1371600" cy="1431290"/>
            <wp:effectExtent l="19050" t="0" r="0" b="0"/>
            <wp:docPr id="34" name="Рисунок 34" descr="http://im1-tub-ru.yandex.net/i?id=23c160b4f8b30194a70e481f621dc369-35-144&amp;n=2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1-tub-ru.yandex.net/i?id=23c160b4f8b30194a70e481f621dc369-35-144&amp;n=21">
                      <a:hlinkClick r:id="rId5"/>
                    </pic:cNvPr>
                    <pic:cNvPicPr>
                      <a:picLocks noChangeAspect="1" noChangeArrowheads="1"/>
                    </pic:cNvPicPr>
                  </pic:nvPicPr>
                  <pic:blipFill>
                    <a:blip r:embed="rId6" cstate="print"/>
                    <a:srcRect/>
                    <a:stretch>
                      <a:fillRect/>
                    </a:stretch>
                  </pic:blipFill>
                  <pic:spPr bwMode="auto">
                    <a:xfrm>
                      <a:off x="0" y="0"/>
                      <a:ext cx="1371600" cy="1431290"/>
                    </a:xfrm>
                    <a:prstGeom prst="rect">
                      <a:avLst/>
                    </a:prstGeom>
                    <a:noFill/>
                    <a:ln w="9525">
                      <a:noFill/>
                      <a:miter lim="800000"/>
                      <a:headEnd/>
                      <a:tailEnd/>
                    </a:ln>
                  </pic:spPr>
                </pic:pic>
              </a:graphicData>
            </a:graphic>
          </wp:inline>
        </w:drawing>
      </w:r>
      <w:r w:rsidR="00DD1534">
        <w:rPr>
          <w:noProof/>
          <w:color w:val="0000FF"/>
        </w:rPr>
        <w:drawing>
          <wp:inline distT="0" distB="0" distL="0" distR="0">
            <wp:extent cx="1302026" cy="1431234"/>
            <wp:effectExtent l="19050" t="0" r="0" b="0"/>
            <wp:docPr id="37" name="Рисунок 37" descr="http://im1-tub-ru.yandex.net/i?id=23c160b4f8b30194a70e481f621dc369-35-144&amp;n=2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1-tub-ru.yandex.net/i?id=23c160b4f8b30194a70e481f621dc369-35-144&amp;n=21">
                      <a:hlinkClick r:id="rId5"/>
                    </pic:cNvPr>
                    <pic:cNvPicPr>
                      <a:picLocks noChangeAspect="1" noChangeArrowheads="1"/>
                    </pic:cNvPicPr>
                  </pic:nvPicPr>
                  <pic:blipFill>
                    <a:blip r:embed="rId6" cstate="print"/>
                    <a:srcRect/>
                    <a:stretch>
                      <a:fillRect/>
                    </a:stretch>
                  </pic:blipFill>
                  <pic:spPr bwMode="auto">
                    <a:xfrm>
                      <a:off x="0" y="0"/>
                      <a:ext cx="1302077" cy="1431290"/>
                    </a:xfrm>
                    <a:prstGeom prst="rect">
                      <a:avLst/>
                    </a:prstGeom>
                    <a:noFill/>
                    <a:ln w="9525">
                      <a:noFill/>
                      <a:miter lim="800000"/>
                      <a:headEnd/>
                      <a:tailEnd/>
                    </a:ln>
                  </pic:spPr>
                </pic:pic>
              </a:graphicData>
            </a:graphic>
          </wp:inline>
        </w:drawing>
      </w:r>
      <w:r w:rsidR="00DD1534">
        <w:rPr>
          <w:noProof/>
          <w:color w:val="0000FF"/>
        </w:rPr>
        <w:drawing>
          <wp:inline distT="0" distB="0" distL="0" distR="0">
            <wp:extent cx="1371600" cy="1431290"/>
            <wp:effectExtent l="19050" t="0" r="0" b="0"/>
            <wp:docPr id="40" name="Рисунок 40" descr="http://im1-tub-ru.yandex.net/i?id=23c160b4f8b30194a70e481f621dc369-35-144&amp;n=2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m1-tub-ru.yandex.net/i?id=23c160b4f8b30194a70e481f621dc369-35-144&amp;n=21">
                      <a:hlinkClick r:id="rId5"/>
                    </pic:cNvPr>
                    <pic:cNvPicPr>
                      <a:picLocks noChangeAspect="1" noChangeArrowheads="1"/>
                    </pic:cNvPicPr>
                  </pic:nvPicPr>
                  <pic:blipFill>
                    <a:blip r:embed="rId6" cstate="print"/>
                    <a:srcRect/>
                    <a:stretch>
                      <a:fillRect/>
                    </a:stretch>
                  </pic:blipFill>
                  <pic:spPr bwMode="auto">
                    <a:xfrm>
                      <a:off x="0" y="0"/>
                      <a:ext cx="1371600" cy="1431290"/>
                    </a:xfrm>
                    <a:prstGeom prst="rect">
                      <a:avLst/>
                    </a:prstGeom>
                    <a:noFill/>
                    <a:ln w="9525">
                      <a:noFill/>
                      <a:miter lim="800000"/>
                      <a:headEnd/>
                      <a:tailEnd/>
                    </a:ln>
                  </pic:spPr>
                </pic:pic>
              </a:graphicData>
            </a:graphic>
          </wp:inline>
        </w:drawing>
      </w:r>
    </w:p>
    <w:p w:rsidR="006856D8" w:rsidRPr="00007248" w:rsidRDefault="006856D8" w:rsidP="00007248">
      <w:pPr>
        <w:pStyle w:val="postedinfo"/>
      </w:pPr>
      <w:r>
        <w:rPr>
          <w:noProof/>
          <w:color w:val="0000FF"/>
        </w:rPr>
        <w:drawing>
          <wp:inline distT="0" distB="0" distL="0" distR="0">
            <wp:extent cx="1371600" cy="1431290"/>
            <wp:effectExtent l="19050" t="0" r="0" b="0"/>
            <wp:docPr id="22" name="Рисунок 22" descr="http://im1-tub-ru.yandex.net/i?id=23c160b4f8b30194a70e481f621dc369-35-144&amp;n=2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1-tub-ru.yandex.net/i?id=23c160b4f8b30194a70e481f621dc369-35-144&amp;n=21">
                      <a:hlinkClick r:id="rId5"/>
                    </pic:cNvPr>
                    <pic:cNvPicPr>
                      <a:picLocks noChangeAspect="1" noChangeArrowheads="1"/>
                    </pic:cNvPicPr>
                  </pic:nvPicPr>
                  <pic:blipFill>
                    <a:blip r:embed="rId6" cstate="print"/>
                    <a:srcRect/>
                    <a:stretch>
                      <a:fillRect/>
                    </a:stretch>
                  </pic:blipFill>
                  <pic:spPr bwMode="auto">
                    <a:xfrm>
                      <a:off x="0" y="0"/>
                      <a:ext cx="1371600" cy="1431290"/>
                    </a:xfrm>
                    <a:prstGeom prst="rect">
                      <a:avLst/>
                    </a:prstGeom>
                    <a:noFill/>
                    <a:ln w="9525">
                      <a:noFill/>
                      <a:miter lim="800000"/>
                      <a:headEnd/>
                      <a:tailEnd/>
                    </a:ln>
                  </pic:spPr>
                </pic:pic>
              </a:graphicData>
            </a:graphic>
          </wp:inline>
        </w:drawing>
      </w:r>
      <w:r>
        <w:rPr>
          <w:noProof/>
          <w:color w:val="0000FF"/>
        </w:rPr>
        <w:drawing>
          <wp:inline distT="0" distB="0" distL="0" distR="0">
            <wp:extent cx="1371600" cy="1431290"/>
            <wp:effectExtent l="19050" t="0" r="0" b="0"/>
            <wp:docPr id="25" name="Рисунок 25" descr="http://im1-tub-ru.yandex.net/i?id=23c160b4f8b30194a70e481f621dc369-35-144&amp;n=2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1-tub-ru.yandex.net/i?id=23c160b4f8b30194a70e481f621dc369-35-144&amp;n=21">
                      <a:hlinkClick r:id="rId5"/>
                    </pic:cNvPr>
                    <pic:cNvPicPr>
                      <a:picLocks noChangeAspect="1" noChangeArrowheads="1"/>
                    </pic:cNvPicPr>
                  </pic:nvPicPr>
                  <pic:blipFill>
                    <a:blip r:embed="rId6" cstate="print"/>
                    <a:srcRect/>
                    <a:stretch>
                      <a:fillRect/>
                    </a:stretch>
                  </pic:blipFill>
                  <pic:spPr bwMode="auto">
                    <a:xfrm>
                      <a:off x="0" y="0"/>
                      <a:ext cx="1371600" cy="1431290"/>
                    </a:xfrm>
                    <a:prstGeom prst="rect">
                      <a:avLst/>
                    </a:prstGeom>
                    <a:noFill/>
                    <a:ln w="9525">
                      <a:noFill/>
                      <a:miter lim="800000"/>
                      <a:headEnd/>
                      <a:tailEnd/>
                    </a:ln>
                  </pic:spPr>
                </pic:pic>
              </a:graphicData>
            </a:graphic>
          </wp:inline>
        </w:drawing>
      </w:r>
      <w:r>
        <w:rPr>
          <w:noProof/>
          <w:color w:val="0000FF"/>
        </w:rPr>
        <w:drawing>
          <wp:inline distT="0" distB="0" distL="0" distR="0">
            <wp:extent cx="1371600" cy="1431290"/>
            <wp:effectExtent l="19050" t="0" r="0" b="0"/>
            <wp:docPr id="28" name="Рисунок 28" descr="http://im1-tub-ru.yandex.net/i?id=23c160b4f8b30194a70e481f621dc369-35-144&amp;n=2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1-tub-ru.yandex.net/i?id=23c160b4f8b30194a70e481f621dc369-35-144&amp;n=21">
                      <a:hlinkClick r:id="rId5"/>
                    </pic:cNvPr>
                    <pic:cNvPicPr>
                      <a:picLocks noChangeAspect="1" noChangeArrowheads="1"/>
                    </pic:cNvPicPr>
                  </pic:nvPicPr>
                  <pic:blipFill>
                    <a:blip r:embed="rId6" cstate="print"/>
                    <a:srcRect/>
                    <a:stretch>
                      <a:fillRect/>
                    </a:stretch>
                  </pic:blipFill>
                  <pic:spPr bwMode="auto">
                    <a:xfrm>
                      <a:off x="0" y="0"/>
                      <a:ext cx="1371600" cy="1431290"/>
                    </a:xfrm>
                    <a:prstGeom prst="rect">
                      <a:avLst/>
                    </a:prstGeom>
                    <a:noFill/>
                    <a:ln w="9525">
                      <a:noFill/>
                      <a:miter lim="800000"/>
                      <a:headEnd/>
                      <a:tailEnd/>
                    </a:ln>
                  </pic:spPr>
                </pic:pic>
              </a:graphicData>
            </a:graphic>
          </wp:inline>
        </w:drawing>
      </w:r>
      <w:r w:rsidR="00DD1534">
        <w:rPr>
          <w:noProof/>
          <w:color w:val="0000FF"/>
        </w:rPr>
        <w:drawing>
          <wp:inline distT="0" distB="0" distL="0" distR="0">
            <wp:extent cx="1371600" cy="1431290"/>
            <wp:effectExtent l="19050" t="0" r="0" b="0"/>
            <wp:docPr id="43" name="Рисунок 43" descr="http://im1-tub-ru.yandex.net/i?id=23c160b4f8b30194a70e481f621dc369-35-144&amp;n=2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m1-tub-ru.yandex.net/i?id=23c160b4f8b30194a70e481f621dc369-35-144&amp;n=21">
                      <a:hlinkClick r:id="rId5"/>
                    </pic:cNvPr>
                    <pic:cNvPicPr>
                      <a:picLocks noChangeAspect="1" noChangeArrowheads="1"/>
                    </pic:cNvPicPr>
                  </pic:nvPicPr>
                  <pic:blipFill>
                    <a:blip r:embed="rId6" cstate="print"/>
                    <a:srcRect/>
                    <a:stretch>
                      <a:fillRect/>
                    </a:stretch>
                  </pic:blipFill>
                  <pic:spPr bwMode="auto">
                    <a:xfrm>
                      <a:off x="0" y="0"/>
                      <a:ext cx="1371600" cy="1431290"/>
                    </a:xfrm>
                    <a:prstGeom prst="rect">
                      <a:avLst/>
                    </a:prstGeom>
                    <a:noFill/>
                    <a:ln w="9525">
                      <a:noFill/>
                      <a:miter lim="800000"/>
                      <a:headEnd/>
                      <a:tailEnd/>
                    </a:ln>
                  </pic:spPr>
                </pic:pic>
              </a:graphicData>
            </a:graphic>
          </wp:inline>
        </w:drawing>
      </w:r>
    </w:p>
    <w:p w:rsidR="00007248" w:rsidRDefault="00007248" w:rsidP="00007248">
      <w:r>
        <w:rPr>
          <w:rStyle w:val="a7"/>
        </w:rPr>
        <w:lastRenderedPageBreak/>
        <w:t>Школьный аттестат Эйнштейна</w:t>
      </w:r>
      <w:r>
        <w:br/>
      </w:r>
      <w:r>
        <w:rPr>
          <w:noProof/>
          <w:lang w:eastAsia="ru-RU"/>
        </w:rPr>
        <w:drawing>
          <wp:inline distT="0" distB="0" distL="0" distR="0">
            <wp:extent cx="4730750" cy="7404735"/>
            <wp:effectExtent l="19050" t="0" r="0" b="0"/>
            <wp:docPr id="18" name="Рисунок 18"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зображение"/>
                    <pic:cNvPicPr>
                      <a:picLocks noChangeAspect="1" noChangeArrowheads="1"/>
                    </pic:cNvPicPr>
                  </pic:nvPicPr>
                  <pic:blipFill>
                    <a:blip r:embed="rId46" cstate="print"/>
                    <a:srcRect/>
                    <a:stretch>
                      <a:fillRect/>
                    </a:stretch>
                  </pic:blipFill>
                  <pic:spPr bwMode="auto">
                    <a:xfrm>
                      <a:off x="0" y="0"/>
                      <a:ext cx="4730750" cy="7404735"/>
                    </a:xfrm>
                    <a:prstGeom prst="rect">
                      <a:avLst/>
                    </a:prstGeom>
                    <a:noFill/>
                    <a:ln w="9525">
                      <a:noFill/>
                      <a:miter lim="800000"/>
                      <a:headEnd/>
                      <a:tailEnd/>
                    </a:ln>
                  </pic:spPr>
                </pic:pic>
              </a:graphicData>
            </a:graphic>
          </wp:inline>
        </w:drawing>
      </w:r>
    </w:p>
    <w:p w:rsidR="004A03E9" w:rsidRPr="00A01E41" w:rsidRDefault="004A03E9"/>
    <w:sectPr w:rsidR="004A03E9" w:rsidRPr="00A01E41" w:rsidSect="005E788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E697F"/>
    <w:multiLevelType w:val="multilevel"/>
    <w:tmpl w:val="07E2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E912EE"/>
    <w:multiLevelType w:val="multilevel"/>
    <w:tmpl w:val="BBD6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4E7591"/>
    <w:multiLevelType w:val="multilevel"/>
    <w:tmpl w:val="0AC0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B62138"/>
    <w:multiLevelType w:val="multilevel"/>
    <w:tmpl w:val="F21E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E498E"/>
    <w:rsid w:val="00007248"/>
    <w:rsid w:val="00093FDF"/>
    <w:rsid w:val="000F3AF2"/>
    <w:rsid w:val="00134882"/>
    <w:rsid w:val="001E498E"/>
    <w:rsid w:val="00272178"/>
    <w:rsid w:val="00446F0C"/>
    <w:rsid w:val="00472553"/>
    <w:rsid w:val="004A03E9"/>
    <w:rsid w:val="005E7881"/>
    <w:rsid w:val="006856D8"/>
    <w:rsid w:val="00A01E41"/>
    <w:rsid w:val="00B5547E"/>
    <w:rsid w:val="00B60DF4"/>
    <w:rsid w:val="00BD1B7E"/>
    <w:rsid w:val="00DD1534"/>
    <w:rsid w:val="00DF1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DF4"/>
  </w:style>
  <w:style w:type="paragraph" w:styleId="2">
    <w:name w:val="heading 2"/>
    <w:basedOn w:val="a"/>
    <w:link w:val="20"/>
    <w:uiPriority w:val="9"/>
    <w:qFormat/>
    <w:rsid w:val="001E49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A03E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49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498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E4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E49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498E"/>
    <w:rPr>
      <w:rFonts w:ascii="Tahoma" w:hAnsi="Tahoma" w:cs="Tahoma"/>
      <w:sz w:val="16"/>
      <w:szCs w:val="16"/>
    </w:rPr>
  </w:style>
  <w:style w:type="character" w:customStyle="1" w:styleId="40">
    <w:name w:val="Заголовок 4 Знак"/>
    <w:basedOn w:val="a0"/>
    <w:link w:val="4"/>
    <w:uiPriority w:val="9"/>
    <w:semiHidden/>
    <w:rsid w:val="001E498E"/>
    <w:rPr>
      <w:rFonts w:asciiTheme="majorHAnsi" w:eastAsiaTheme="majorEastAsia" w:hAnsiTheme="majorHAnsi" w:cstheme="majorBidi"/>
      <w:b/>
      <w:bCs/>
      <w:i/>
      <w:iCs/>
      <w:color w:val="4F81BD" w:themeColor="accent1"/>
    </w:rPr>
  </w:style>
  <w:style w:type="character" w:styleId="a6">
    <w:name w:val="Hyperlink"/>
    <w:basedOn w:val="a0"/>
    <w:uiPriority w:val="99"/>
    <w:semiHidden/>
    <w:unhideWhenUsed/>
    <w:rsid w:val="00A01E41"/>
    <w:rPr>
      <w:color w:val="0000FF"/>
      <w:u w:val="single"/>
    </w:rPr>
  </w:style>
  <w:style w:type="character" w:customStyle="1" w:styleId="30">
    <w:name w:val="Заголовок 3 Знак"/>
    <w:basedOn w:val="a0"/>
    <w:link w:val="3"/>
    <w:uiPriority w:val="9"/>
    <w:semiHidden/>
    <w:rsid w:val="004A03E9"/>
    <w:rPr>
      <w:rFonts w:asciiTheme="majorHAnsi" w:eastAsiaTheme="majorEastAsia" w:hAnsiTheme="majorHAnsi" w:cstheme="majorBidi"/>
      <w:b/>
      <w:bCs/>
      <w:color w:val="4F81BD" w:themeColor="accent1"/>
    </w:rPr>
  </w:style>
  <w:style w:type="character" w:customStyle="1" w:styleId="postid">
    <w:name w:val="post_id"/>
    <w:basedOn w:val="a0"/>
    <w:rsid w:val="004A03E9"/>
  </w:style>
  <w:style w:type="character" w:customStyle="1" w:styleId="author">
    <w:name w:val="author"/>
    <w:basedOn w:val="a0"/>
    <w:rsid w:val="004A03E9"/>
  </w:style>
  <w:style w:type="character" w:styleId="a7">
    <w:name w:val="Strong"/>
    <w:basedOn w:val="a0"/>
    <w:uiPriority w:val="22"/>
    <w:qFormat/>
    <w:rsid w:val="00007248"/>
    <w:rPr>
      <w:b/>
      <w:bCs/>
    </w:rPr>
  </w:style>
  <w:style w:type="paragraph" w:customStyle="1" w:styleId="desc">
    <w:name w:val="desc"/>
    <w:basedOn w:val="a"/>
    <w:rsid w:val="000072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
    <w:name w:val="ft"/>
    <w:basedOn w:val="a0"/>
    <w:rsid w:val="00007248"/>
  </w:style>
  <w:style w:type="character" w:customStyle="1" w:styleId="fc">
    <w:name w:val="fc"/>
    <w:basedOn w:val="a0"/>
    <w:rsid w:val="00007248"/>
  </w:style>
  <w:style w:type="paragraph" w:customStyle="1" w:styleId="postedinfo">
    <w:name w:val="posted_info"/>
    <w:basedOn w:val="a"/>
    <w:rsid w:val="000072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334554">
      <w:bodyDiv w:val="1"/>
      <w:marLeft w:val="0"/>
      <w:marRight w:val="0"/>
      <w:marTop w:val="0"/>
      <w:marBottom w:val="0"/>
      <w:divBdr>
        <w:top w:val="none" w:sz="0" w:space="0" w:color="auto"/>
        <w:left w:val="none" w:sz="0" w:space="0" w:color="auto"/>
        <w:bottom w:val="none" w:sz="0" w:space="0" w:color="auto"/>
        <w:right w:val="none" w:sz="0" w:space="0" w:color="auto"/>
      </w:divBdr>
      <w:divsChild>
        <w:div w:id="1806970883">
          <w:marLeft w:val="0"/>
          <w:marRight w:val="0"/>
          <w:marTop w:val="0"/>
          <w:marBottom w:val="0"/>
          <w:divBdr>
            <w:top w:val="none" w:sz="0" w:space="0" w:color="auto"/>
            <w:left w:val="none" w:sz="0" w:space="0" w:color="auto"/>
            <w:bottom w:val="none" w:sz="0" w:space="0" w:color="auto"/>
            <w:right w:val="none" w:sz="0" w:space="0" w:color="auto"/>
          </w:divBdr>
          <w:divsChild>
            <w:div w:id="168563823">
              <w:marLeft w:val="0"/>
              <w:marRight w:val="0"/>
              <w:marTop w:val="0"/>
              <w:marBottom w:val="0"/>
              <w:divBdr>
                <w:top w:val="none" w:sz="0" w:space="0" w:color="auto"/>
                <w:left w:val="none" w:sz="0" w:space="0" w:color="auto"/>
                <w:bottom w:val="none" w:sz="0" w:space="0" w:color="auto"/>
                <w:right w:val="none" w:sz="0" w:space="0" w:color="auto"/>
              </w:divBdr>
              <w:divsChild>
                <w:div w:id="1388996952">
                  <w:marLeft w:val="0"/>
                  <w:marRight w:val="0"/>
                  <w:marTop w:val="0"/>
                  <w:marBottom w:val="0"/>
                  <w:divBdr>
                    <w:top w:val="none" w:sz="0" w:space="0" w:color="auto"/>
                    <w:left w:val="none" w:sz="0" w:space="0" w:color="auto"/>
                    <w:bottom w:val="none" w:sz="0" w:space="0" w:color="auto"/>
                    <w:right w:val="none" w:sz="0" w:space="0" w:color="auto"/>
                  </w:divBdr>
                  <w:divsChild>
                    <w:div w:id="244413790">
                      <w:marLeft w:val="0"/>
                      <w:marRight w:val="0"/>
                      <w:marTop w:val="0"/>
                      <w:marBottom w:val="0"/>
                      <w:divBdr>
                        <w:top w:val="none" w:sz="0" w:space="0" w:color="auto"/>
                        <w:left w:val="none" w:sz="0" w:space="0" w:color="auto"/>
                        <w:bottom w:val="none" w:sz="0" w:space="0" w:color="auto"/>
                        <w:right w:val="none" w:sz="0" w:space="0" w:color="auto"/>
                      </w:divBdr>
                      <w:divsChild>
                        <w:div w:id="1190605227">
                          <w:marLeft w:val="0"/>
                          <w:marRight w:val="0"/>
                          <w:marTop w:val="0"/>
                          <w:marBottom w:val="0"/>
                          <w:divBdr>
                            <w:top w:val="none" w:sz="0" w:space="0" w:color="auto"/>
                            <w:left w:val="none" w:sz="0" w:space="0" w:color="auto"/>
                            <w:bottom w:val="none" w:sz="0" w:space="0" w:color="auto"/>
                            <w:right w:val="none" w:sz="0" w:space="0" w:color="auto"/>
                          </w:divBdr>
                          <w:divsChild>
                            <w:div w:id="800534770">
                              <w:marLeft w:val="0"/>
                              <w:marRight w:val="0"/>
                              <w:marTop w:val="0"/>
                              <w:marBottom w:val="0"/>
                              <w:divBdr>
                                <w:top w:val="none" w:sz="0" w:space="0" w:color="auto"/>
                                <w:left w:val="none" w:sz="0" w:space="0" w:color="auto"/>
                                <w:bottom w:val="none" w:sz="0" w:space="0" w:color="auto"/>
                                <w:right w:val="none" w:sz="0" w:space="0" w:color="auto"/>
                              </w:divBdr>
                              <w:divsChild>
                                <w:div w:id="1664822526">
                                  <w:marLeft w:val="0"/>
                                  <w:marRight w:val="0"/>
                                  <w:marTop w:val="0"/>
                                  <w:marBottom w:val="0"/>
                                  <w:divBdr>
                                    <w:top w:val="none" w:sz="0" w:space="0" w:color="auto"/>
                                    <w:left w:val="none" w:sz="0" w:space="0" w:color="auto"/>
                                    <w:bottom w:val="none" w:sz="0" w:space="0" w:color="auto"/>
                                    <w:right w:val="none" w:sz="0" w:space="0" w:color="auto"/>
                                  </w:divBdr>
                                  <w:divsChild>
                                    <w:div w:id="1361473426">
                                      <w:marLeft w:val="0"/>
                                      <w:marRight w:val="0"/>
                                      <w:marTop w:val="0"/>
                                      <w:marBottom w:val="0"/>
                                      <w:divBdr>
                                        <w:top w:val="none" w:sz="0" w:space="0" w:color="auto"/>
                                        <w:left w:val="none" w:sz="0" w:space="0" w:color="auto"/>
                                        <w:bottom w:val="none" w:sz="0" w:space="0" w:color="auto"/>
                                        <w:right w:val="none" w:sz="0" w:space="0" w:color="auto"/>
                                      </w:divBdr>
                                      <w:divsChild>
                                        <w:div w:id="19774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1624">
      <w:bodyDiv w:val="1"/>
      <w:marLeft w:val="0"/>
      <w:marRight w:val="0"/>
      <w:marTop w:val="0"/>
      <w:marBottom w:val="0"/>
      <w:divBdr>
        <w:top w:val="none" w:sz="0" w:space="0" w:color="auto"/>
        <w:left w:val="none" w:sz="0" w:space="0" w:color="auto"/>
        <w:bottom w:val="none" w:sz="0" w:space="0" w:color="auto"/>
        <w:right w:val="none" w:sz="0" w:space="0" w:color="auto"/>
      </w:divBdr>
      <w:divsChild>
        <w:div w:id="2110081009">
          <w:marLeft w:val="0"/>
          <w:marRight w:val="0"/>
          <w:marTop w:val="0"/>
          <w:marBottom w:val="0"/>
          <w:divBdr>
            <w:top w:val="none" w:sz="0" w:space="0" w:color="auto"/>
            <w:left w:val="none" w:sz="0" w:space="0" w:color="auto"/>
            <w:bottom w:val="none" w:sz="0" w:space="0" w:color="auto"/>
            <w:right w:val="none" w:sz="0" w:space="0" w:color="auto"/>
          </w:divBdr>
          <w:divsChild>
            <w:div w:id="1854807746">
              <w:marLeft w:val="0"/>
              <w:marRight w:val="0"/>
              <w:marTop w:val="0"/>
              <w:marBottom w:val="0"/>
              <w:divBdr>
                <w:top w:val="none" w:sz="0" w:space="0" w:color="auto"/>
                <w:left w:val="none" w:sz="0" w:space="0" w:color="auto"/>
                <w:bottom w:val="none" w:sz="0" w:space="0" w:color="auto"/>
                <w:right w:val="none" w:sz="0" w:space="0" w:color="auto"/>
              </w:divBdr>
              <w:divsChild>
                <w:div w:id="431048008">
                  <w:marLeft w:val="0"/>
                  <w:marRight w:val="0"/>
                  <w:marTop w:val="0"/>
                  <w:marBottom w:val="0"/>
                  <w:divBdr>
                    <w:top w:val="none" w:sz="0" w:space="0" w:color="auto"/>
                    <w:left w:val="none" w:sz="0" w:space="0" w:color="auto"/>
                    <w:bottom w:val="none" w:sz="0" w:space="0" w:color="auto"/>
                    <w:right w:val="none" w:sz="0" w:space="0" w:color="auto"/>
                  </w:divBdr>
                  <w:divsChild>
                    <w:div w:id="1819685211">
                      <w:marLeft w:val="0"/>
                      <w:marRight w:val="0"/>
                      <w:marTop w:val="0"/>
                      <w:marBottom w:val="0"/>
                      <w:divBdr>
                        <w:top w:val="none" w:sz="0" w:space="0" w:color="auto"/>
                        <w:left w:val="none" w:sz="0" w:space="0" w:color="auto"/>
                        <w:bottom w:val="none" w:sz="0" w:space="0" w:color="auto"/>
                        <w:right w:val="none" w:sz="0" w:space="0" w:color="auto"/>
                      </w:divBdr>
                      <w:divsChild>
                        <w:div w:id="99448132">
                          <w:marLeft w:val="0"/>
                          <w:marRight w:val="0"/>
                          <w:marTop w:val="0"/>
                          <w:marBottom w:val="0"/>
                          <w:divBdr>
                            <w:top w:val="none" w:sz="0" w:space="0" w:color="auto"/>
                            <w:left w:val="none" w:sz="0" w:space="0" w:color="auto"/>
                            <w:bottom w:val="none" w:sz="0" w:space="0" w:color="auto"/>
                            <w:right w:val="none" w:sz="0" w:space="0" w:color="auto"/>
                          </w:divBdr>
                          <w:divsChild>
                            <w:div w:id="1275940087">
                              <w:marLeft w:val="0"/>
                              <w:marRight w:val="0"/>
                              <w:marTop w:val="0"/>
                              <w:marBottom w:val="0"/>
                              <w:divBdr>
                                <w:top w:val="none" w:sz="0" w:space="0" w:color="auto"/>
                                <w:left w:val="none" w:sz="0" w:space="0" w:color="auto"/>
                                <w:bottom w:val="none" w:sz="0" w:space="0" w:color="auto"/>
                                <w:right w:val="none" w:sz="0" w:space="0" w:color="auto"/>
                              </w:divBdr>
                              <w:divsChild>
                                <w:div w:id="26805794">
                                  <w:marLeft w:val="0"/>
                                  <w:marRight w:val="0"/>
                                  <w:marTop w:val="0"/>
                                  <w:marBottom w:val="0"/>
                                  <w:divBdr>
                                    <w:top w:val="none" w:sz="0" w:space="0" w:color="auto"/>
                                    <w:left w:val="none" w:sz="0" w:space="0" w:color="auto"/>
                                    <w:bottom w:val="none" w:sz="0" w:space="0" w:color="auto"/>
                                    <w:right w:val="none" w:sz="0" w:space="0" w:color="auto"/>
                                  </w:divBdr>
                                  <w:divsChild>
                                    <w:div w:id="145360983">
                                      <w:marLeft w:val="2739"/>
                                      <w:marRight w:val="0"/>
                                      <w:marTop w:val="0"/>
                                      <w:marBottom w:val="0"/>
                                      <w:divBdr>
                                        <w:top w:val="none" w:sz="0" w:space="0" w:color="auto"/>
                                        <w:left w:val="none" w:sz="0" w:space="0" w:color="auto"/>
                                        <w:bottom w:val="none" w:sz="0" w:space="0" w:color="auto"/>
                                        <w:right w:val="none" w:sz="0" w:space="0" w:color="auto"/>
                                      </w:divBdr>
                                      <w:divsChild>
                                        <w:div w:id="1583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25514">
                              <w:marLeft w:val="0"/>
                              <w:marRight w:val="0"/>
                              <w:marTop w:val="0"/>
                              <w:marBottom w:val="0"/>
                              <w:divBdr>
                                <w:top w:val="none" w:sz="0" w:space="0" w:color="auto"/>
                                <w:left w:val="none" w:sz="0" w:space="0" w:color="auto"/>
                                <w:bottom w:val="none" w:sz="0" w:space="0" w:color="auto"/>
                                <w:right w:val="none" w:sz="0" w:space="0" w:color="auto"/>
                              </w:divBdr>
                              <w:divsChild>
                                <w:div w:id="1060061187">
                                  <w:marLeft w:val="0"/>
                                  <w:marRight w:val="0"/>
                                  <w:marTop w:val="0"/>
                                  <w:marBottom w:val="0"/>
                                  <w:divBdr>
                                    <w:top w:val="none" w:sz="0" w:space="0" w:color="auto"/>
                                    <w:left w:val="none" w:sz="0" w:space="0" w:color="auto"/>
                                    <w:bottom w:val="none" w:sz="0" w:space="0" w:color="auto"/>
                                    <w:right w:val="none" w:sz="0" w:space="0" w:color="auto"/>
                                  </w:divBdr>
                                </w:div>
                              </w:divsChild>
                            </w:div>
                            <w:div w:id="1336953521">
                              <w:marLeft w:val="0"/>
                              <w:marRight w:val="0"/>
                              <w:marTop w:val="0"/>
                              <w:marBottom w:val="0"/>
                              <w:divBdr>
                                <w:top w:val="none" w:sz="0" w:space="0" w:color="auto"/>
                                <w:left w:val="none" w:sz="0" w:space="0" w:color="auto"/>
                                <w:bottom w:val="none" w:sz="0" w:space="0" w:color="auto"/>
                                <w:right w:val="none" w:sz="0" w:space="0" w:color="auto"/>
                              </w:divBdr>
                              <w:divsChild>
                                <w:div w:id="1034309603">
                                  <w:marLeft w:val="0"/>
                                  <w:marRight w:val="0"/>
                                  <w:marTop w:val="0"/>
                                  <w:marBottom w:val="0"/>
                                  <w:divBdr>
                                    <w:top w:val="none" w:sz="0" w:space="0" w:color="auto"/>
                                    <w:left w:val="none" w:sz="0" w:space="0" w:color="auto"/>
                                    <w:bottom w:val="none" w:sz="0" w:space="0" w:color="auto"/>
                                    <w:right w:val="none" w:sz="0" w:space="0" w:color="auto"/>
                                  </w:divBdr>
                                  <w:divsChild>
                                    <w:div w:id="1811365285">
                                      <w:marLeft w:val="0"/>
                                      <w:marRight w:val="0"/>
                                      <w:marTop w:val="0"/>
                                      <w:marBottom w:val="0"/>
                                      <w:divBdr>
                                        <w:top w:val="none" w:sz="0" w:space="0" w:color="auto"/>
                                        <w:left w:val="none" w:sz="0" w:space="0" w:color="auto"/>
                                        <w:bottom w:val="none" w:sz="0" w:space="0" w:color="auto"/>
                                        <w:right w:val="none" w:sz="0" w:space="0" w:color="auto"/>
                                      </w:divBdr>
                                      <w:divsChild>
                                        <w:div w:id="2144882930">
                                          <w:marLeft w:val="0"/>
                                          <w:marRight w:val="0"/>
                                          <w:marTop w:val="0"/>
                                          <w:marBottom w:val="0"/>
                                          <w:divBdr>
                                            <w:top w:val="none" w:sz="0" w:space="0" w:color="auto"/>
                                            <w:left w:val="none" w:sz="0" w:space="0" w:color="auto"/>
                                            <w:bottom w:val="none" w:sz="0" w:space="0" w:color="auto"/>
                                            <w:right w:val="none" w:sz="0" w:space="0" w:color="auto"/>
                                          </w:divBdr>
                                        </w:div>
                                      </w:divsChild>
                                    </w:div>
                                    <w:div w:id="181017226">
                                      <w:marLeft w:val="2739"/>
                                      <w:marRight w:val="0"/>
                                      <w:marTop w:val="0"/>
                                      <w:marBottom w:val="0"/>
                                      <w:divBdr>
                                        <w:top w:val="none" w:sz="0" w:space="0" w:color="auto"/>
                                        <w:left w:val="none" w:sz="0" w:space="0" w:color="auto"/>
                                        <w:bottom w:val="none" w:sz="0" w:space="0" w:color="auto"/>
                                        <w:right w:val="none" w:sz="0" w:space="0" w:color="auto"/>
                                      </w:divBdr>
                                      <w:divsChild>
                                        <w:div w:id="1619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1654299">
      <w:bodyDiv w:val="1"/>
      <w:marLeft w:val="0"/>
      <w:marRight w:val="0"/>
      <w:marTop w:val="0"/>
      <w:marBottom w:val="0"/>
      <w:divBdr>
        <w:top w:val="none" w:sz="0" w:space="0" w:color="auto"/>
        <w:left w:val="none" w:sz="0" w:space="0" w:color="auto"/>
        <w:bottom w:val="none" w:sz="0" w:space="0" w:color="auto"/>
        <w:right w:val="none" w:sz="0" w:space="0" w:color="auto"/>
      </w:divBdr>
      <w:divsChild>
        <w:div w:id="2069305237">
          <w:marLeft w:val="0"/>
          <w:marRight w:val="0"/>
          <w:marTop w:val="0"/>
          <w:marBottom w:val="0"/>
          <w:divBdr>
            <w:top w:val="none" w:sz="0" w:space="0" w:color="auto"/>
            <w:left w:val="none" w:sz="0" w:space="0" w:color="auto"/>
            <w:bottom w:val="none" w:sz="0" w:space="0" w:color="auto"/>
            <w:right w:val="none" w:sz="0" w:space="0" w:color="auto"/>
          </w:divBdr>
          <w:divsChild>
            <w:div w:id="132915896">
              <w:marLeft w:val="0"/>
              <w:marRight w:val="0"/>
              <w:marTop w:val="0"/>
              <w:marBottom w:val="0"/>
              <w:divBdr>
                <w:top w:val="none" w:sz="0" w:space="0" w:color="auto"/>
                <w:left w:val="none" w:sz="0" w:space="0" w:color="auto"/>
                <w:bottom w:val="none" w:sz="0" w:space="0" w:color="auto"/>
                <w:right w:val="none" w:sz="0" w:space="0" w:color="auto"/>
              </w:divBdr>
              <w:divsChild>
                <w:div w:id="850994742">
                  <w:marLeft w:val="0"/>
                  <w:marRight w:val="0"/>
                  <w:marTop w:val="0"/>
                  <w:marBottom w:val="0"/>
                  <w:divBdr>
                    <w:top w:val="none" w:sz="0" w:space="0" w:color="auto"/>
                    <w:left w:val="none" w:sz="0" w:space="0" w:color="auto"/>
                    <w:bottom w:val="none" w:sz="0" w:space="0" w:color="auto"/>
                    <w:right w:val="none" w:sz="0" w:space="0" w:color="auto"/>
                  </w:divBdr>
                  <w:divsChild>
                    <w:div w:id="679703044">
                      <w:marLeft w:val="0"/>
                      <w:marRight w:val="0"/>
                      <w:marTop w:val="0"/>
                      <w:marBottom w:val="0"/>
                      <w:divBdr>
                        <w:top w:val="none" w:sz="0" w:space="0" w:color="auto"/>
                        <w:left w:val="none" w:sz="0" w:space="0" w:color="auto"/>
                        <w:bottom w:val="none" w:sz="0" w:space="0" w:color="auto"/>
                        <w:right w:val="none" w:sz="0" w:space="0" w:color="auto"/>
                      </w:divBdr>
                      <w:divsChild>
                        <w:div w:id="347874197">
                          <w:marLeft w:val="0"/>
                          <w:marRight w:val="0"/>
                          <w:marTop w:val="0"/>
                          <w:marBottom w:val="0"/>
                          <w:divBdr>
                            <w:top w:val="none" w:sz="0" w:space="0" w:color="auto"/>
                            <w:left w:val="none" w:sz="0" w:space="0" w:color="auto"/>
                            <w:bottom w:val="none" w:sz="0" w:space="0" w:color="auto"/>
                            <w:right w:val="none" w:sz="0" w:space="0" w:color="auto"/>
                          </w:divBdr>
                          <w:divsChild>
                            <w:div w:id="769936970">
                              <w:marLeft w:val="0"/>
                              <w:marRight w:val="0"/>
                              <w:marTop w:val="0"/>
                              <w:marBottom w:val="0"/>
                              <w:divBdr>
                                <w:top w:val="none" w:sz="0" w:space="0" w:color="auto"/>
                                <w:left w:val="none" w:sz="0" w:space="0" w:color="auto"/>
                                <w:bottom w:val="none" w:sz="0" w:space="0" w:color="auto"/>
                                <w:right w:val="none" w:sz="0" w:space="0" w:color="auto"/>
                              </w:divBdr>
                              <w:divsChild>
                                <w:div w:id="657030190">
                                  <w:marLeft w:val="0"/>
                                  <w:marRight w:val="0"/>
                                  <w:marTop w:val="0"/>
                                  <w:marBottom w:val="0"/>
                                  <w:divBdr>
                                    <w:top w:val="none" w:sz="0" w:space="0" w:color="auto"/>
                                    <w:left w:val="none" w:sz="0" w:space="0" w:color="auto"/>
                                    <w:bottom w:val="none" w:sz="0" w:space="0" w:color="auto"/>
                                    <w:right w:val="none" w:sz="0" w:space="0" w:color="auto"/>
                                  </w:divBdr>
                                  <w:divsChild>
                                    <w:div w:id="1718627482">
                                      <w:marLeft w:val="0"/>
                                      <w:marRight w:val="0"/>
                                      <w:marTop w:val="0"/>
                                      <w:marBottom w:val="0"/>
                                      <w:divBdr>
                                        <w:top w:val="none" w:sz="0" w:space="0" w:color="auto"/>
                                        <w:left w:val="none" w:sz="0" w:space="0" w:color="auto"/>
                                        <w:bottom w:val="none" w:sz="0" w:space="0" w:color="auto"/>
                                        <w:right w:val="none" w:sz="0" w:space="0" w:color="auto"/>
                                      </w:divBdr>
                                      <w:divsChild>
                                        <w:div w:id="1156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513040">
      <w:bodyDiv w:val="1"/>
      <w:marLeft w:val="0"/>
      <w:marRight w:val="0"/>
      <w:marTop w:val="0"/>
      <w:marBottom w:val="0"/>
      <w:divBdr>
        <w:top w:val="none" w:sz="0" w:space="0" w:color="auto"/>
        <w:left w:val="none" w:sz="0" w:space="0" w:color="auto"/>
        <w:bottom w:val="none" w:sz="0" w:space="0" w:color="auto"/>
        <w:right w:val="none" w:sz="0" w:space="0" w:color="auto"/>
      </w:divBdr>
      <w:divsChild>
        <w:div w:id="628972900">
          <w:marLeft w:val="0"/>
          <w:marRight w:val="0"/>
          <w:marTop w:val="0"/>
          <w:marBottom w:val="0"/>
          <w:divBdr>
            <w:top w:val="none" w:sz="0" w:space="0" w:color="auto"/>
            <w:left w:val="none" w:sz="0" w:space="0" w:color="auto"/>
            <w:bottom w:val="none" w:sz="0" w:space="0" w:color="auto"/>
            <w:right w:val="none" w:sz="0" w:space="0" w:color="auto"/>
          </w:divBdr>
          <w:divsChild>
            <w:div w:id="1139149519">
              <w:marLeft w:val="0"/>
              <w:marRight w:val="0"/>
              <w:marTop w:val="0"/>
              <w:marBottom w:val="0"/>
              <w:divBdr>
                <w:top w:val="none" w:sz="0" w:space="0" w:color="auto"/>
                <w:left w:val="none" w:sz="0" w:space="0" w:color="auto"/>
                <w:bottom w:val="none" w:sz="0" w:space="0" w:color="auto"/>
                <w:right w:val="none" w:sz="0" w:space="0" w:color="auto"/>
              </w:divBdr>
              <w:divsChild>
                <w:div w:id="1296253948">
                  <w:marLeft w:val="0"/>
                  <w:marRight w:val="0"/>
                  <w:marTop w:val="0"/>
                  <w:marBottom w:val="0"/>
                  <w:divBdr>
                    <w:top w:val="none" w:sz="0" w:space="0" w:color="auto"/>
                    <w:left w:val="none" w:sz="0" w:space="0" w:color="auto"/>
                    <w:bottom w:val="none" w:sz="0" w:space="0" w:color="auto"/>
                    <w:right w:val="none" w:sz="0" w:space="0" w:color="auto"/>
                  </w:divBdr>
                  <w:divsChild>
                    <w:div w:id="655382763">
                      <w:marLeft w:val="0"/>
                      <w:marRight w:val="0"/>
                      <w:marTop w:val="0"/>
                      <w:marBottom w:val="0"/>
                      <w:divBdr>
                        <w:top w:val="none" w:sz="0" w:space="0" w:color="auto"/>
                        <w:left w:val="none" w:sz="0" w:space="0" w:color="auto"/>
                        <w:bottom w:val="none" w:sz="0" w:space="0" w:color="auto"/>
                        <w:right w:val="none" w:sz="0" w:space="0" w:color="auto"/>
                      </w:divBdr>
                      <w:divsChild>
                        <w:div w:id="1891649896">
                          <w:marLeft w:val="0"/>
                          <w:marRight w:val="0"/>
                          <w:marTop w:val="0"/>
                          <w:marBottom w:val="0"/>
                          <w:divBdr>
                            <w:top w:val="none" w:sz="0" w:space="0" w:color="auto"/>
                            <w:left w:val="none" w:sz="0" w:space="0" w:color="auto"/>
                            <w:bottom w:val="none" w:sz="0" w:space="0" w:color="auto"/>
                            <w:right w:val="none" w:sz="0" w:space="0" w:color="auto"/>
                          </w:divBdr>
                          <w:divsChild>
                            <w:div w:id="161506821">
                              <w:marLeft w:val="0"/>
                              <w:marRight w:val="0"/>
                              <w:marTop w:val="0"/>
                              <w:marBottom w:val="0"/>
                              <w:divBdr>
                                <w:top w:val="none" w:sz="0" w:space="0" w:color="auto"/>
                                <w:left w:val="none" w:sz="0" w:space="0" w:color="auto"/>
                                <w:bottom w:val="none" w:sz="0" w:space="0" w:color="auto"/>
                                <w:right w:val="none" w:sz="0" w:space="0" w:color="auto"/>
                              </w:divBdr>
                              <w:divsChild>
                                <w:div w:id="2121563835">
                                  <w:marLeft w:val="0"/>
                                  <w:marRight w:val="0"/>
                                  <w:marTop w:val="0"/>
                                  <w:marBottom w:val="0"/>
                                  <w:divBdr>
                                    <w:top w:val="none" w:sz="0" w:space="0" w:color="auto"/>
                                    <w:left w:val="none" w:sz="0" w:space="0" w:color="auto"/>
                                    <w:bottom w:val="none" w:sz="0" w:space="0" w:color="auto"/>
                                    <w:right w:val="none" w:sz="0" w:space="0" w:color="auto"/>
                                  </w:divBdr>
                                  <w:divsChild>
                                    <w:div w:id="895817993">
                                      <w:marLeft w:val="2739"/>
                                      <w:marRight w:val="0"/>
                                      <w:marTop w:val="0"/>
                                      <w:marBottom w:val="0"/>
                                      <w:divBdr>
                                        <w:top w:val="none" w:sz="0" w:space="0" w:color="auto"/>
                                        <w:left w:val="none" w:sz="0" w:space="0" w:color="auto"/>
                                        <w:bottom w:val="none" w:sz="0" w:space="0" w:color="auto"/>
                                        <w:right w:val="none" w:sz="0" w:space="0" w:color="auto"/>
                                      </w:divBdr>
                                      <w:divsChild>
                                        <w:div w:id="18717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9256">
                              <w:marLeft w:val="0"/>
                              <w:marRight w:val="0"/>
                              <w:marTop w:val="0"/>
                              <w:marBottom w:val="0"/>
                              <w:divBdr>
                                <w:top w:val="none" w:sz="0" w:space="0" w:color="auto"/>
                                <w:left w:val="none" w:sz="0" w:space="0" w:color="auto"/>
                                <w:bottom w:val="none" w:sz="0" w:space="0" w:color="auto"/>
                                <w:right w:val="none" w:sz="0" w:space="0" w:color="auto"/>
                              </w:divBdr>
                              <w:divsChild>
                                <w:div w:id="1729643562">
                                  <w:marLeft w:val="0"/>
                                  <w:marRight w:val="0"/>
                                  <w:marTop w:val="0"/>
                                  <w:marBottom w:val="0"/>
                                  <w:divBdr>
                                    <w:top w:val="none" w:sz="0" w:space="0" w:color="auto"/>
                                    <w:left w:val="none" w:sz="0" w:space="0" w:color="auto"/>
                                    <w:bottom w:val="none" w:sz="0" w:space="0" w:color="auto"/>
                                    <w:right w:val="none" w:sz="0" w:space="0" w:color="auto"/>
                                  </w:divBdr>
                                </w:div>
                              </w:divsChild>
                            </w:div>
                            <w:div w:id="1692074300">
                              <w:marLeft w:val="0"/>
                              <w:marRight w:val="0"/>
                              <w:marTop w:val="0"/>
                              <w:marBottom w:val="0"/>
                              <w:divBdr>
                                <w:top w:val="none" w:sz="0" w:space="0" w:color="auto"/>
                                <w:left w:val="none" w:sz="0" w:space="0" w:color="auto"/>
                                <w:bottom w:val="none" w:sz="0" w:space="0" w:color="auto"/>
                                <w:right w:val="none" w:sz="0" w:space="0" w:color="auto"/>
                              </w:divBdr>
                              <w:divsChild>
                                <w:div w:id="3860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19817">
      <w:bodyDiv w:val="1"/>
      <w:marLeft w:val="0"/>
      <w:marRight w:val="0"/>
      <w:marTop w:val="0"/>
      <w:marBottom w:val="0"/>
      <w:divBdr>
        <w:top w:val="none" w:sz="0" w:space="0" w:color="auto"/>
        <w:left w:val="none" w:sz="0" w:space="0" w:color="auto"/>
        <w:bottom w:val="none" w:sz="0" w:space="0" w:color="auto"/>
        <w:right w:val="none" w:sz="0" w:space="0" w:color="auto"/>
      </w:divBdr>
      <w:divsChild>
        <w:div w:id="1278367956">
          <w:marLeft w:val="0"/>
          <w:marRight w:val="0"/>
          <w:marTop w:val="0"/>
          <w:marBottom w:val="0"/>
          <w:divBdr>
            <w:top w:val="none" w:sz="0" w:space="0" w:color="auto"/>
            <w:left w:val="none" w:sz="0" w:space="0" w:color="auto"/>
            <w:bottom w:val="none" w:sz="0" w:space="0" w:color="auto"/>
            <w:right w:val="none" w:sz="0" w:space="0" w:color="auto"/>
          </w:divBdr>
          <w:divsChild>
            <w:div w:id="1868176575">
              <w:marLeft w:val="0"/>
              <w:marRight w:val="0"/>
              <w:marTop w:val="0"/>
              <w:marBottom w:val="0"/>
              <w:divBdr>
                <w:top w:val="none" w:sz="0" w:space="0" w:color="auto"/>
                <w:left w:val="none" w:sz="0" w:space="0" w:color="auto"/>
                <w:bottom w:val="none" w:sz="0" w:space="0" w:color="auto"/>
                <w:right w:val="none" w:sz="0" w:space="0" w:color="auto"/>
              </w:divBdr>
              <w:divsChild>
                <w:div w:id="653800464">
                  <w:marLeft w:val="0"/>
                  <w:marRight w:val="0"/>
                  <w:marTop w:val="0"/>
                  <w:marBottom w:val="0"/>
                  <w:divBdr>
                    <w:top w:val="none" w:sz="0" w:space="0" w:color="auto"/>
                    <w:left w:val="none" w:sz="0" w:space="0" w:color="auto"/>
                    <w:bottom w:val="none" w:sz="0" w:space="0" w:color="auto"/>
                    <w:right w:val="none" w:sz="0" w:space="0" w:color="auto"/>
                  </w:divBdr>
                  <w:divsChild>
                    <w:div w:id="161507623">
                      <w:marLeft w:val="0"/>
                      <w:marRight w:val="0"/>
                      <w:marTop w:val="0"/>
                      <w:marBottom w:val="0"/>
                      <w:divBdr>
                        <w:top w:val="none" w:sz="0" w:space="0" w:color="auto"/>
                        <w:left w:val="none" w:sz="0" w:space="0" w:color="auto"/>
                        <w:bottom w:val="none" w:sz="0" w:space="0" w:color="auto"/>
                        <w:right w:val="none" w:sz="0" w:space="0" w:color="auto"/>
                      </w:divBdr>
                      <w:divsChild>
                        <w:div w:id="5332595">
                          <w:marLeft w:val="0"/>
                          <w:marRight w:val="0"/>
                          <w:marTop w:val="0"/>
                          <w:marBottom w:val="0"/>
                          <w:divBdr>
                            <w:top w:val="none" w:sz="0" w:space="0" w:color="auto"/>
                            <w:left w:val="none" w:sz="0" w:space="0" w:color="auto"/>
                            <w:bottom w:val="none" w:sz="0" w:space="0" w:color="auto"/>
                            <w:right w:val="none" w:sz="0" w:space="0" w:color="auto"/>
                          </w:divBdr>
                          <w:divsChild>
                            <w:div w:id="2142921301">
                              <w:marLeft w:val="0"/>
                              <w:marRight w:val="0"/>
                              <w:marTop w:val="0"/>
                              <w:marBottom w:val="0"/>
                              <w:divBdr>
                                <w:top w:val="none" w:sz="0" w:space="0" w:color="auto"/>
                                <w:left w:val="none" w:sz="0" w:space="0" w:color="auto"/>
                                <w:bottom w:val="none" w:sz="0" w:space="0" w:color="auto"/>
                                <w:right w:val="none" w:sz="0" w:space="0" w:color="auto"/>
                              </w:divBdr>
                              <w:divsChild>
                                <w:div w:id="2121142216">
                                  <w:marLeft w:val="0"/>
                                  <w:marRight w:val="0"/>
                                  <w:marTop w:val="0"/>
                                  <w:marBottom w:val="0"/>
                                  <w:divBdr>
                                    <w:top w:val="none" w:sz="0" w:space="0" w:color="auto"/>
                                    <w:left w:val="none" w:sz="0" w:space="0" w:color="auto"/>
                                    <w:bottom w:val="none" w:sz="0" w:space="0" w:color="auto"/>
                                    <w:right w:val="none" w:sz="0" w:space="0" w:color="auto"/>
                                  </w:divBdr>
                                  <w:divsChild>
                                    <w:div w:id="1885217831">
                                      <w:marLeft w:val="0"/>
                                      <w:marRight w:val="0"/>
                                      <w:marTop w:val="0"/>
                                      <w:marBottom w:val="0"/>
                                      <w:divBdr>
                                        <w:top w:val="none" w:sz="0" w:space="0" w:color="auto"/>
                                        <w:left w:val="none" w:sz="0" w:space="0" w:color="auto"/>
                                        <w:bottom w:val="none" w:sz="0" w:space="0" w:color="auto"/>
                                        <w:right w:val="none" w:sz="0" w:space="0" w:color="auto"/>
                                      </w:divBdr>
                                      <w:divsChild>
                                        <w:div w:id="10816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628140">
      <w:bodyDiv w:val="1"/>
      <w:marLeft w:val="0"/>
      <w:marRight w:val="0"/>
      <w:marTop w:val="0"/>
      <w:marBottom w:val="0"/>
      <w:divBdr>
        <w:top w:val="none" w:sz="0" w:space="0" w:color="auto"/>
        <w:left w:val="none" w:sz="0" w:space="0" w:color="auto"/>
        <w:bottom w:val="none" w:sz="0" w:space="0" w:color="auto"/>
        <w:right w:val="none" w:sz="0" w:space="0" w:color="auto"/>
      </w:divBdr>
      <w:divsChild>
        <w:div w:id="175388815">
          <w:marLeft w:val="0"/>
          <w:marRight w:val="0"/>
          <w:marTop w:val="0"/>
          <w:marBottom w:val="0"/>
          <w:divBdr>
            <w:top w:val="none" w:sz="0" w:space="0" w:color="auto"/>
            <w:left w:val="none" w:sz="0" w:space="0" w:color="auto"/>
            <w:bottom w:val="none" w:sz="0" w:space="0" w:color="auto"/>
            <w:right w:val="none" w:sz="0" w:space="0" w:color="auto"/>
          </w:divBdr>
          <w:divsChild>
            <w:div w:id="529027148">
              <w:marLeft w:val="0"/>
              <w:marRight w:val="0"/>
              <w:marTop w:val="0"/>
              <w:marBottom w:val="0"/>
              <w:divBdr>
                <w:top w:val="none" w:sz="0" w:space="0" w:color="auto"/>
                <w:left w:val="none" w:sz="0" w:space="0" w:color="auto"/>
                <w:bottom w:val="none" w:sz="0" w:space="0" w:color="auto"/>
                <w:right w:val="none" w:sz="0" w:space="0" w:color="auto"/>
              </w:divBdr>
              <w:divsChild>
                <w:div w:id="1703287637">
                  <w:marLeft w:val="0"/>
                  <w:marRight w:val="0"/>
                  <w:marTop w:val="0"/>
                  <w:marBottom w:val="0"/>
                  <w:divBdr>
                    <w:top w:val="none" w:sz="0" w:space="0" w:color="auto"/>
                    <w:left w:val="none" w:sz="0" w:space="0" w:color="auto"/>
                    <w:bottom w:val="none" w:sz="0" w:space="0" w:color="auto"/>
                    <w:right w:val="none" w:sz="0" w:space="0" w:color="auto"/>
                  </w:divBdr>
                  <w:divsChild>
                    <w:div w:id="1834225090">
                      <w:marLeft w:val="0"/>
                      <w:marRight w:val="0"/>
                      <w:marTop w:val="0"/>
                      <w:marBottom w:val="0"/>
                      <w:divBdr>
                        <w:top w:val="none" w:sz="0" w:space="0" w:color="auto"/>
                        <w:left w:val="none" w:sz="0" w:space="0" w:color="auto"/>
                        <w:bottom w:val="none" w:sz="0" w:space="0" w:color="auto"/>
                        <w:right w:val="none" w:sz="0" w:space="0" w:color="auto"/>
                      </w:divBdr>
                      <w:divsChild>
                        <w:div w:id="1834025647">
                          <w:marLeft w:val="0"/>
                          <w:marRight w:val="0"/>
                          <w:marTop w:val="0"/>
                          <w:marBottom w:val="0"/>
                          <w:divBdr>
                            <w:top w:val="none" w:sz="0" w:space="0" w:color="auto"/>
                            <w:left w:val="none" w:sz="0" w:space="0" w:color="auto"/>
                            <w:bottom w:val="none" w:sz="0" w:space="0" w:color="auto"/>
                            <w:right w:val="none" w:sz="0" w:space="0" w:color="auto"/>
                          </w:divBdr>
                          <w:divsChild>
                            <w:div w:id="176965476">
                              <w:marLeft w:val="0"/>
                              <w:marRight w:val="0"/>
                              <w:marTop w:val="0"/>
                              <w:marBottom w:val="0"/>
                              <w:divBdr>
                                <w:top w:val="none" w:sz="0" w:space="0" w:color="auto"/>
                                <w:left w:val="none" w:sz="0" w:space="0" w:color="auto"/>
                                <w:bottom w:val="none" w:sz="0" w:space="0" w:color="auto"/>
                                <w:right w:val="none" w:sz="0" w:space="0" w:color="auto"/>
                              </w:divBdr>
                              <w:divsChild>
                                <w:div w:id="2027710969">
                                  <w:marLeft w:val="0"/>
                                  <w:marRight w:val="0"/>
                                  <w:marTop w:val="0"/>
                                  <w:marBottom w:val="0"/>
                                  <w:divBdr>
                                    <w:top w:val="none" w:sz="0" w:space="0" w:color="auto"/>
                                    <w:left w:val="none" w:sz="0" w:space="0" w:color="auto"/>
                                    <w:bottom w:val="none" w:sz="0" w:space="0" w:color="auto"/>
                                    <w:right w:val="none" w:sz="0" w:space="0" w:color="auto"/>
                                  </w:divBdr>
                                  <w:divsChild>
                                    <w:div w:id="669648162">
                                      <w:marLeft w:val="0"/>
                                      <w:marRight w:val="0"/>
                                      <w:marTop w:val="0"/>
                                      <w:marBottom w:val="0"/>
                                      <w:divBdr>
                                        <w:top w:val="none" w:sz="0" w:space="0" w:color="auto"/>
                                        <w:left w:val="none" w:sz="0" w:space="0" w:color="auto"/>
                                        <w:bottom w:val="none" w:sz="0" w:space="0" w:color="auto"/>
                                        <w:right w:val="none" w:sz="0" w:space="0" w:color="auto"/>
                                      </w:divBdr>
                                      <w:divsChild>
                                        <w:div w:id="2073306396">
                                          <w:marLeft w:val="0"/>
                                          <w:marRight w:val="0"/>
                                          <w:marTop w:val="0"/>
                                          <w:marBottom w:val="0"/>
                                          <w:divBdr>
                                            <w:top w:val="none" w:sz="0" w:space="0" w:color="auto"/>
                                            <w:left w:val="none" w:sz="0" w:space="0" w:color="auto"/>
                                            <w:bottom w:val="none" w:sz="0" w:space="0" w:color="auto"/>
                                            <w:right w:val="none" w:sz="0" w:space="0" w:color="auto"/>
                                          </w:divBdr>
                                          <w:divsChild>
                                            <w:div w:id="211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yandex.ru/images/search?img_url=http://www.istoriku.ru/images/image001.jpg&amp;uinfo=sw-1366-sh-768-ww-1338-wh-665-pd-1-wp-16x9_1366x768&amp;_=1412056743380&amp;viewport=wide&amp;p=3&amp;text=%D0%BA%D0%B0%D1%80%D1%82%D0%B8%D0%BD%D0%BA%D0%B8%20%D0%BD%D0%B0%20%D1%82%D0%B5%D0%BC%D1%83%20%D1%83%D1%80%D0%BE%D0%BA%20%D0%B8%D1%81%D1%82%D0%BE%D1%80%D0%B8%D0%B8&amp;pos=99&amp;rpt=simage&amp;pin=1" TargetMode="External"/><Relationship Id="rId26" Type="http://schemas.openxmlformats.org/officeDocument/2006/relationships/image" Target="media/image12.jpeg"/><Relationship Id="rId39" Type="http://schemas.openxmlformats.org/officeDocument/2006/relationships/hyperlink" Target="http://yandex.ru/images/search?source=wiz&amp;img_url=http://img10.proshkolu.ru/content/media/pic/std/4000000/3161000/3160460-224d85671dc74885.png&amp;uinfo=sw-1366-sh-768-ww-1336-wh-665-pd-1-wp-16x9_1366x768-lt-1556&amp;text=%D0%BA%D0%B0%D1%80%D1%82%D0%B8%D0%BD%D0%BA%D0%B8%20%D0%BD%D0%B0%20%D1%88%D0%BA%D0%BE%D0%BB%D1%8C%D0%BD%D1%83%D1%8E%20%D1%82%D0%B5%D0%BC%D1%83%20%D0%B4%D0%BB%D1%8F%20%D0%BE%D1%84%D0%BE%D1%80%D0%BC%D0%BB%D0%B5%D0%BD%D0%B8%D1%8F%20%D1%81%D1%82%D0%B5%D0%BD%D0%B4%D0%BE%D0%B2&amp;noreask=1&amp;pos=9&amp;lr=33&amp;rpt=simage&amp;pin=1" TargetMode="Externa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image" Target="media/image16.jpeg"/><Relationship Id="rId42" Type="http://schemas.openxmlformats.org/officeDocument/2006/relationships/hyperlink" Target="http://yandex.ru/images/search?source=wiz&amp;img_url=http://s46.radikal.ru/i114/1010/74/cd7ca8ddabe0t.jpg&amp;uinfo=sw-1366-sh-768-ww-1336-wh-665-pd-1-wp-16x9_1366x768&amp;_=1412054600467&amp;viewport=wide&amp;p=2&amp;text=%D0%BA%D0%B0%D1%80%D1%82%D0%B8%D0%BD%D0%BA%D0%B8%20%D0%BD%D0%B0%20%D1%88%D0%BA%D0%BE%D0%BB%D1%8C%D0%BD%D1%83%D1%8E%20%D1%82%D0%B5%D0%BC%D1%83%20%D0%B4%D0%BB%D1%8F%20%D0%BE%D1%84%D0%BE%D1%80%D0%BC%D0%BB%D0%B5%D0%BD%D0%B8%D1%8F%20%D1%81%D1%82%D0%B5%D0%BD%D0%B4%D0%BE%D0%B2&amp;noreask=1&amp;pos=64&amp;rpt=simage&amp;lr=33&amp;pin=1" TargetMode="External"/><Relationship Id="rId47" Type="http://schemas.openxmlformats.org/officeDocument/2006/relationships/fontTable" Target="fontTable.xml"/><Relationship Id="rId7" Type="http://schemas.openxmlformats.org/officeDocument/2006/relationships/hyperlink" Target="http://yandex.ru/images/search?source=wiz&amp;img_url=http://antalpiti.ru/files/99604/nadpisi_9.png&amp;uinfo=sw-1366-sh-768-ww-1336-wh-665-pd-1-wp-16x9_1366x768-lt-1556&amp;text=%D0%BA%D0%B0%D1%80%D1%82%D0%B8%D0%BD%D0%BA%D0%B8%20%D0%BD%D0%B0%20%D1%88%D0%BA%D0%BE%D0%BB%D1%8C%D0%BD%D1%83%D1%8E%20%D1%82%D0%B5%D0%BC%D1%83%20%D0%B4%D0%BB%D1%8F%20%D0%BE%D1%84%D0%BE%D1%80%D0%BC%D0%BB%D0%B5%D0%BD%D0%B8%D1%8F%20%D1%81%D1%82%D0%B5%D0%BD%D0%B4%D0%BE%D0%B2&amp;noreask=1&amp;pos=16&amp;lr=33&amp;rpt=simage&amp;pin=1" TargetMode="External"/><Relationship Id="rId12" Type="http://schemas.openxmlformats.org/officeDocument/2006/relationships/hyperlink" Target="http://yandex.ru/images/search?source=wiz&amp;img_url=http://img-fotki.yandex.ru/get/6619/37366204.ef/0_93f0b_1cf359e1_XL&amp;uinfo=sw-1366-sh-768-ww-1337-wh-665-pd-1-wp-16x9_1366x768&amp;_=1412054612835&amp;viewport=wide&amp;p=3&amp;text=%D0%BA%D0%B0%D1%80%D1%82%D0%B8%D0%BD%D0%BA%D0%B8%20%D0%BD%D0%B0%20%D1%88%D0%BA%D0%BE%D0%BB%D1%8C%D0%BD%D1%83%D1%8E%20%D1%82%D0%B5%D0%BC%D1%83%20%D0%B4%D0%BB%D1%8F%20%D0%BE%D1%84%D0%BE%D1%80%D0%BC%D0%BB%D0%B5%D0%BD%D0%B8%D1%8F%20%D1%81%D1%82%D0%B5%D0%BD%D0%B4%D0%BE%D0%B2&amp;noreask=1&amp;pos=107&amp;rpt=simage&amp;lr=33&amp;pin=1" TargetMode="External"/><Relationship Id="rId17" Type="http://schemas.openxmlformats.org/officeDocument/2006/relationships/image" Target="media/image7.jpeg"/><Relationship Id="rId25" Type="http://schemas.openxmlformats.org/officeDocument/2006/relationships/hyperlink" Target="http://yandex.ru/images/search?img_url=http://www.logoslovo.ru/media/pic_full/0/2497.jpg&amp;uinfo=sw-1366-sh-768-ww-1336-wh-665-pd-1-wp-16x9_1366x768&amp;_=1412056722480&amp;viewport=wide&amp;p=2&amp;text=%D0%BA%D0%B0%D1%80%D1%82%D0%B8%D0%BD%D0%BA%D0%B8%20%D0%BD%D0%B0%20%D1%82%D0%B5%D0%BC%D1%83%20%D1%83%D1%80%D0%BE%D0%BA%20%D0%B8%D1%81%D1%82%D0%BE%D1%80%D0%B8%D0%B8&amp;pos=77&amp;rpt=simage&amp;pin=1" TargetMode="External"/><Relationship Id="rId33" Type="http://schemas.openxmlformats.org/officeDocument/2006/relationships/hyperlink" Target="http://yandex.ru/images/search?viewport=wide&amp;text=%D0%BA%D0%B0%D1%80%D1%82%D0%B8%D0%BD%D0%BA%D0%B8%20%D0%BD%D0%B0%20%D1%82%D0%B5%D0%BC%D1%83%20%D1%83%D1%80%D0%BE%D0%BA%20%D1%82%D1%80%D1%83%D0%B4%D0%B0&amp;img_url=http://img1.liveinternet.ru/images/attach/c/7/94/363/94363739_0001.jpg&amp;pos=12&amp;uinfo=sw-1366-sh-768-ww-1335-wh-665-pd-1-wp-16x9_1366x768&amp;rpt=simage&amp;_=1412056309771&amp;pin=1" TargetMode="External"/><Relationship Id="rId38" Type="http://schemas.openxmlformats.org/officeDocument/2006/relationships/image" Target="media/image18.jpeg"/><Relationship Id="rId46" Type="http://schemas.openxmlformats.org/officeDocument/2006/relationships/image" Target="media/image22.jpeg"/><Relationship Id="rId2" Type="http://schemas.openxmlformats.org/officeDocument/2006/relationships/styles" Target="styles.xml"/><Relationship Id="rId16" Type="http://schemas.openxmlformats.org/officeDocument/2006/relationships/hyperlink" Target="http://yandex.ru/images/search?source=wiz&amp;img_url=http://dg50.mycdn.me/getImage?photoId=460573872076&amp;photoType=6&amp;uinfo=sw-1366-sh-768-ww-1337-wh-665-pd-1-wp-16x9_1366x768&amp;_=1412054612835&amp;viewport=wide&amp;p=3&amp;text=%D0%BA%D0%B0%D1%80%D1%82%D0%B8%D0%BD%D0%BA%D0%B8%20%D0%BD%D0%B0%20%D1%88%D0%BA%D0%BE%D0%BB%D1%8C%D0%BD%D1%83%D1%8E%20%D1%82%D0%B5%D0%BC%D1%83%20%D0%B4%D0%BB%D1%8F%20%D0%BE%D1%84%D0%BE%D1%80%D0%BC%D0%BB%D0%B5%D0%BD%D0%B8%D1%8F%20%D1%81%D1%82%D0%B5%D0%BD%D0%B4%D0%BE%D0%B2&amp;noreask=1&amp;pos=109&amp;rpt=simage&amp;lr=33&amp;pin=1" TargetMode="External"/><Relationship Id="rId20" Type="http://schemas.openxmlformats.org/officeDocument/2006/relationships/hyperlink" Target="http://yandex.ru/images/search?img_url=http://www.rus-obr.ru/files/32514_0.jpg&amp;uinfo=sw-1366-sh-768-ww-1338-wh-665-pd-1-wp-16x9_1366x768&amp;_=1412056743380&amp;viewport=wide&amp;p=3&amp;text=%D0%BA%D0%B0%D1%80%D1%82%D0%B8%D0%BD%D0%BA%D0%B8%20%D0%BD%D0%B0%20%D1%82%D0%B5%D0%BC%D1%83%20%D1%83%D1%80%D0%BE%D0%BA%20%D0%B8%D1%81%D1%82%D0%BE%D1%80%D0%B8%D0%B8&amp;pos=92&amp;rpt=simage&amp;pin=1" TargetMode="External"/><Relationship Id="rId29" Type="http://schemas.openxmlformats.org/officeDocument/2006/relationships/hyperlink" Target="http://yandex.ru/images/search?source=wiz&amp;pin=1&amp;img_url=http://www.plus-5.ru/upload/medialibrary/eca/1.png&amp;uinfo=sw-1366-sh-768-ww-1335-wh-665-pd-1-wp-16x9_1366x768-lt-1598&amp;text=%D0%BA%D0%B0%D1%80%D1%82%D0%B8%D0%BD%D0%BA%D0%B8%20%D0%BD%D0%B0%20%D1%82%D0%B5%D0%BC%D1%83%20%D0%B0%D0%BD%D0%B3%D0%BB%D0%B8%D0%B9%D1%81%D0%BA%D0%B8%D0%B9%20%D1%8F%D0%B7%D1%8B%D0%BA&amp;noreask=1&amp;pos=19&amp;rpt=simage&amp;lr=33&amp;pin=1" TargetMode="External"/><Relationship Id="rId41"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hyperlink" Target="http://yandex.ru/images/search?source=wiz&amp;img_url=http://gorodeja-si.minsk-region.edu.by/sm_full.aspx?guid=1863&amp;uinfo=sw-1366-sh-768-ww-1336-wh-665-pd-1-wp-16x9_1366x768-lt-1556&amp;text=%D0%BA%D0%B0%D1%80%D1%82%D0%B8%D0%BD%D0%BA%D0%B8%20%D0%BD%D0%B0%20%D1%88%D0%BA%D0%BE%D0%BB%D1%8C%D0%BD%D1%83%D1%8E%20%D1%82%D0%B5%D0%BC%D1%83%20%D0%B4%D0%BB%D1%8F%20%D0%BE%D1%84%D0%BE%D1%80%D0%BC%D0%BB%D0%B5%D0%BD%D0%B8%D1%8F%20%D1%81%D1%82%D0%B5%D0%BD%D0%B4%D0%BE%D0%B2&amp;noreask=1&amp;pos=0&amp;lr=33&amp;rpt=simage&amp;pin=1" TargetMode="External"/><Relationship Id="rId40" Type="http://schemas.openxmlformats.org/officeDocument/2006/relationships/hyperlink" Target="http://yandex.ru/images/search?source=wiz&amp;img_url=http://img-fotki.yandex.ru/get/5214/20573769.3/0_657da_d4fec14e_XL.jpg&amp;uinfo=sw-1366-sh-768-ww-1336-wh-665-pd-1-wp-16x9_1366x768-lt-1556&amp;text=%D0%BA%D0%B0%D1%80%D1%82%D0%B8%D0%BD%D0%BA%D0%B8%20%D0%BD%D0%B0%20%D1%88%D0%BA%D0%BE%D0%BB%D1%8C%D0%BD%D1%83%D1%8E%20%D1%82%D0%B5%D0%BC%D1%83%20%D0%B4%D0%BB%D1%8F%20%D0%BE%D1%84%D0%BE%D1%80%D0%BC%D0%BB%D0%B5%D0%BD%D0%B8%D1%8F%20%D1%81%D1%82%D0%B5%D0%BD%D0%B4%D0%BE%D0%B2&amp;noreask=1&amp;pos=19&amp;lr=33&amp;rpt=simage&amp;pin=1" TargetMode="External"/><Relationship Id="rId45" Type="http://schemas.openxmlformats.org/officeDocument/2006/relationships/image" Target="media/image21.jpeg"/><Relationship Id="rId5" Type="http://schemas.openxmlformats.org/officeDocument/2006/relationships/hyperlink" Target="http://yandex.ru/images/search?source=wiz&amp;img_url=http://img-fotki.yandex.ru/get/6412/56602522.31/0_844ed_cf8700c8_XL&amp;uinfo=sw-1366-sh-768-ww-1337-wh-665-pd-1-wp-16x9_1366x768&amp;_=1412054612835&amp;viewport=wide&amp;p=3&amp;text=%D0%BA%D0%B0%D1%80%D1%82%D0%B8%D0%BD%D0%BA%D0%B8%20%D0%BD%D0%B0%20%D1%88%D0%BA%D0%BE%D0%BB%D1%8C%D0%BD%D1%83%D1%8E%20%D1%82%D0%B5%D0%BC%D1%83%20%D0%B4%D0%BB%D1%8F%20%D0%BE%D1%84%D0%BE%D1%80%D0%BC%D0%BB%D0%B5%D0%BD%D0%B8%D1%8F%20%D1%81%D1%82%D0%B5%D0%BD%D0%B4%D0%BE%D0%B2&amp;noreask=1&amp;pos=95&amp;rpt=simage&amp;lr=33&amp;pin=1" TargetMode="Externa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media/image13.jpeg"/><Relationship Id="rId36" Type="http://schemas.openxmlformats.org/officeDocument/2006/relationships/image" Target="media/image17.jpeg"/><Relationship Id="rId10" Type="http://schemas.openxmlformats.org/officeDocument/2006/relationships/hyperlink" Target="http://yandex.ru/images/search?source=wiz&amp;img_url=http://www.stendperm.ru/data/medium/4fb4a6a5eed11.jpg&amp;uinfo=sw-1366-sh-768-ww-1336-wh-665-pd-1-wp-16x9_1366x768&amp;_=1412054478470&amp;viewport=wide&amp;p=1&amp;text=%D0%BA%D0%B0%D1%80%D1%82%D0%B8%D0%BD%D0%BA%D0%B8%20%D0%BD%D0%B0%20%D1%88%D0%BA%D0%BE%D0%BB%D1%8C%D0%BD%D1%83%D1%8E%20%D1%82%D0%B5%D0%BC%D1%83%20%D0%B4%D0%BB%D1%8F%20%D0%BE%D1%84%D0%BE%D1%80%D0%BC%D0%BB%D0%B5%D0%BD%D0%B8%D1%8F%20%D1%81%D1%82%D0%B5%D0%BD%D0%B4%D0%BE%D0%B2&amp;noreask=1&amp;pos=31&amp;rpt=simage&amp;lr=33&amp;pin=1" TargetMode="External"/><Relationship Id="rId19" Type="http://schemas.openxmlformats.org/officeDocument/2006/relationships/image" Target="media/image8.jpeg"/><Relationship Id="rId31" Type="http://schemas.openxmlformats.org/officeDocument/2006/relationships/hyperlink" Target="http://yandex.ru/images/search?source=wiz&amp;img_url=http://docmusic.ru/images/klassmus.jpg&amp;uinfo=sw-1366-sh-768-ww-1335-wh-665-pd-1-wp-16x9_1366x768-lt-1472&amp;text=%D0%BA%D0%B0%D1%80%D1%82%D0%B8%D0%BD%D0%BA%D0%B8%20%D0%BD%D0%B0%20%D0%BC%D1%83%D0%B7%D1%8B%D0%BA%D0%B0%D0%BB%D1%8C%D0%BD%D1%83%D1%8E%20%D1%82%D0%B5%D0%BC%D0%B0%D1%82%D0%B8%D0%BA%D1%83&amp;noreask=1&amp;pos=20&amp;lr=33&amp;rpt=simage&amp;pin=1" TargetMode="External"/><Relationship Id="rId44" Type="http://schemas.openxmlformats.org/officeDocument/2006/relationships/hyperlink" Target="http://yandex.ru/images/search?source=wiz&amp;img_url=http://img1.liveinternet.ru/images/attach/c/5/86/541/86541475_deti_alfavit.png&amp;uinfo=sw-1366-sh-768-ww-1337-wh-665-pd-1-wp-16x9_1366x768&amp;_=1412054612835&amp;viewport=wide&amp;p=3&amp;text=%D0%BA%D0%B0%D1%80%D1%82%D0%B8%D0%BD%D0%BA%D0%B8%20%D0%BD%D0%B0%20%D1%88%D0%BA%D0%BE%D0%BB%D1%8C%D0%BD%D1%83%D1%8E%20%D1%82%D0%B5%D0%BC%D1%83%20%D0%B4%D0%BB%D1%8F%20%D0%BE%D1%84%D0%BE%D1%80%D0%BC%D0%BB%D0%B5%D0%BD%D0%B8%D1%8F%20%D1%81%D1%82%D0%B5%D0%BD%D0%B4%D0%BE%D0%B2&amp;noreask=1&amp;pos=100&amp;rpt=simage&amp;lr=33&amp;pin=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yandex.ru/images/search?img_url=http://i1.i.ua/prikol/pic/4/0/436504_419710.jpg&amp;uinfo=sw-1366-sh-768-ww-1338-wh-665-pd-1-wp-16x9_1366x768&amp;_=1412056743380&amp;viewport=wide&amp;p=3&amp;text=%D0%BA%D0%B0%D1%80%D1%82%D0%B8%D0%BD%D0%BA%D0%B8%20%D0%BD%D0%B0%20%D1%82%D0%B5%D0%BC%D1%83%20%D1%83%D1%80%D0%BE%D0%BA%20%D0%B8%D1%81%D1%82%D0%BE%D1%80%D0%B8%D0%B8&amp;pos=98&amp;rpt=simage&amp;pin=1" TargetMode="External"/><Relationship Id="rId22" Type="http://schemas.openxmlformats.org/officeDocument/2006/relationships/hyperlink" Target="http://yandex.ru/images/search?source=wiz&amp;img_url=http://img10.proshkolu.ru/content/media/pic/std/4000000/3161000/3160460-224d85671dc74885.png&amp;uinfo=sw-1366-sh-768-ww-1335-wh-665-pd-1-wp-16x9_1366x768-lt-1556&amp;text=%D0%BA%D0%B0%D1%80%D1%82%D0%B8%D0%BD%D0%BA%D0%B8%20%D0%BD%D0%B0%20%D1%88%D0%BA%D0%BE%D0%BB%D1%8C%D0%BD%D1%83%D1%8E%20%D1%82%D0%B5%D0%BC%D1%83%20%D0%B4%D0%BB%D1%8F%20%D0%BE%D1%84%D0%BE%D1%80%D0%BC%D0%BB%D0%B5%D0%BD%D0%B8%D1%8F%20%D1%81%D1%82%D0%B5%D0%BD%D0%B4%D0%BE%D0%B2&amp;noreask=1&amp;pos=9&amp;lr=33&amp;rpt=simage&amp;pin=1" TargetMode="External"/><Relationship Id="rId27" Type="http://schemas.openxmlformats.org/officeDocument/2006/relationships/hyperlink" Target="http://yandex.ru/images/search?source=wiz&amp;pin=1&amp;img_url=http://www.kniga.ru/upload/image/soft/screen_big/263881_screenshot_big_04.jpg&amp;uinfo=sw-1366-sh-768-ww-1335-wh-665-pd-1-wp-16x9_1366x768-lt-1598&amp;text=%D0%BA%D0%B0%D1%80%D1%82%D0%B8%D0%BD%D0%BA%D0%B8%20%D0%BD%D0%B0%20%D1%82%D0%B5%D0%BC%D1%83%20%D0%B0%D0%BD%D0%B3%D0%BB%D0%B8%D0%B9%D1%81%D0%BA%D0%B8%D0%B9%20%D1%8F%D0%B7%D1%8B%D0%BA&amp;noreask=1&amp;pos=12&amp;rpt=simage&amp;lr=33&amp;pin=1" TargetMode="External"/><Relationship Id="rId30" Type="http://schemas.openxmlformats.org/officeDocument/2006/relationships/image" Target="media/image14.jpeg"/><Relationship Id="rId35" Type="http://schemas.openxmlformats.org/officeDocument/2006/relationships/hyperlink" Target="http://yandex.ru/images/search?img_url=http://img1.liveinternet.ru/images/attach/c/8/99/577/99577023_large_10001.jpg&amp;uinfo=sw-1366-sh-768-ww-1338-wh-665-pd-1-wp-16x9_1366x768&amp;_=1412056743380&amp;viewport=wide&amp;p=3&amp;text=%D0%BA%D0%B0%D1%80%D1%82%D0%B8%D0%BD%D0%BA%D0%B8%20%D0%BD%D0%B0%20%D1%82%D0%B5%D0%BC%D1%83%20%D1%83%D1%80%D0%BE%D0%BA%20%D0%B8%D1%81%D1%82%D0%BE%D1%80%D0%B8%D0%B8&amp;pos=93&amp;rpt=simage&amp;pin=1" TargetMode="External"/><Relationship Id="rId43" Type="http://schemas.openxmlformats.org/officeDocument/2006/relationships/image" Target="media/image20.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3659</Words>
  <Characters>20861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2014-09-29T05:42:00Z</dcterms:created>
  <dcterms:modified xsi:type="dcterms:W3CDTF">2014-09-30T06:17:00Z</dcterms:modified>
</cp:coreProperties>
</file>